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7EAB" w14:textId="77777777" w:rsidR="00317D24" w:rsidRDefault="00317D24" w:rsidP="00317D24"/>
    <w:p w14:paraId="09BD16D4" w14:textId="77777777" w:rsidR="00290D41" w:rsidRDefault="00290D41" w:rsidP="00317D24"/>
    <w:p w14:paraId="3621790A" w14:textId="77777777" w:rsidR="00290D41" w:rsidRPr="00CC70D0" w:rsidRDefault="00290D41" w:rsidP="00317D24"/>
    <w:p w14:paraId="3D2D4D0C" w14:textId="77777777" w:rsidR="0054301A" w:rsidRPr="00781D4B" w:rsidRDefault="000A71DD" w:rsidP="00317D24">
      <w:pPr>
        <w:rPr>
          <w:b/>
          <w:lang w:val="nb-NO"/>
        </w:rPr>
      </w:pPr>
      <w:r w:rsidRPr="00781D4B">
        <w:rPr>
          <w:b/>
          <w:lang w:val="nb-NO"/>
        </w:rPr>
        <w:t>MOTTAK AV ELEKTRONISK FAKTURA</w:t>
      </w:r>
    </w:p>
    <w:p w14:paraId="0DF1AC17" w14:textId="77777777" w:rsidR="0055507E" w:rsidRPr="00CC70D0" w:rsidRDefault="0055507E" w:rsidP="00781D4B">
      <w:pPr>
        <w:autoSpaceDE w:val="0"/>
        <w:autoSpaceDN w:val="0"/>
        <w:adjustRightInd w:val="0"/>
        <w:spacing w:before="100" w:after="100" w:line="240" w:lineRule="auto"/>
        <w:rPr>
          <w:lang w:val="nb-NO"/>
        </w:rPr>
      </w:pPr>
      <w:r w:rsidRPr="00781D4B">
        <w:rPr>
          <w:lang w:val="nb-NO"/>
        </w:rPr>
        <w:t xml:space="preserve">Nobina </w:t>
      </w:r>
      <w:r w:rsidR="000A71DD" w:rsidRPr="00781D4B">
        <w:rPr>
          <w:lang w:val="nb-NO"/>
        </w:rPr>
        <w:t>innfører</w:t>
      </w:r>
      <w:r w:rsidRPr="00781D4B">
        <w:rPr>
          <w:lang w:val="nb-NO"/>
        </w:rPr>
        <w:t xml:space="preserve"> nå elektroniske faktura</w:t>
      </w:r>
      <w:r w:rsidR="000A71DD" w:rsidRPr="00781D4B">
        <w:rPr>
          <w:lang w:val="nb-NO"/>
        </w:rPr>
        <w:t>behandling for hele virksomheten</w:t>
      </w:r>
      <w:r w:rsidRPr="00781D4B">
        <w:rPr>
          <w:lang w:val="nb-NO"/>
        </w:rPr>
        <w:t>. Dersom leverandøren ennå ikke har en teknisk løsning for dette</w:t>
      </w:r>
      <w:r w:rsidR="00472198" w:rsidRPr="00781D4B">
        <w:rPr>
          <w:lang w:val="nb-NO"/>
        </w:rPr>
        <w:t xml:space="preserve"> </w:t>
      </w:r>
      <w:r w:rsidRPr="00781D4B">
        <w:rPr>
          <w:lang w:val="nb-NO"/>
        </w:rPr>
        <w:t>tilbyr vi andre alternativer.</w:t>
      </w:r>
      <w:r w:rsidRPr="00781D4B">
        <w:rPr>
          <w:lang w:val="nb-NO"/>
        </w:rPr>
        <w:br/>
        <w:t xml:space="preserve">Vi oppfordrer </w:t>
      </w:r>
      <w:r w:rsidR="00292DFC" w:rsidRPr="00781D4B">
        <w:rPr>
          <w:lang w:val="nb-NO"/>
        </w:rPr>
        <w:t xml:space="preserve">leverandørene </w:t>
      </w:r>
      <w:r w:rsidRPr="00781D4B">
        <w:rPr>
          <w:lang w:val="nb-NO"/>
        </w:rPr>
        <w:t xml:space="preserve">til </w:t>
      </w:r>
      <w:r w:rsidR="000A71DD" w:rsidRPr="00781D4B">
        <w:rPr>
          <w:lang w:val="nb-NO"/>
        </w:rPr>
        <w:t>å</w:t>
      </w:r>
      <w:r w:rsidRPr="00781D4B">
        <w:rPr>
          <w:lang w:val="nb-NO"/>
        </w:rPr>
        <w:t xml:space="preserve"> alltid be om adresse og bestillingsnummer / referanse når </w:t>
      </w:r>
      <w:r w:rsidR="000A71DD" w:rsidRPr="00781D4B">
        <w:rPr>
          <w:lang w:val="nb-NO"/>
        </w:rPr>
        <w:t>noen</w:t>
      </w:r>
      <w:r w:rsidRPr="00781D4B">
        <w:rPr>
          <w:lang w:val="nb-NO"/>
        </w:rPr>
        <w:t xml:space="preserve"> bestiller </w:t>
      </w:r>
      <w:r w:rsidR="000A71DD" w:rsidRPr="00781D4B">
        <w:rPr>
          <w:lang w:val="nb-NO"/>
        </w:rPr>
        <w:t>varer/tjenester fra</w:t>
      </w:r>
      <w:r w:rsidRPr="00781D4B">
        <w:rPr>
          <w:lang w:val="nb-NO"/>
        </w:rPr>
        <w:t xml:space="preserve"> oss.</w:t>
      </w:r>
    </w:p>
    <w:p w14:paraId="0B63A2F5" w14:textId="77777777" w:rsidR="001D2771" w:rsidRPr="00CC70D0" w:rsidRDefault="001D2771" w:rsidP="00317D24">
      <w:pPr>
        <w:rPr>
          <w:lang w:val="nb-NO"/>
        </w:rPr>
      </w:pPr>
    </w:p>
    <w:p w14:paraId="086F581D" w14:textId="7E6F9479" w:rsidR="000425DA" w:rsidRPr="00B84B3B" w:rsidRDefault="005C7DDE" w:rsidP="00781D4B">
      <w:pPr>
        <w:pStyle w:val="Liststycke"/>
        <w:numPr>
          <w:ilvl w:val="0"/>
          <w:numId w:val="4"/>
        </w:numPr>
        <w:rPr>
          <w:lang w:val="nb-NO"/>
        </w:rPr>
      </w:pPr>
      <w:r w:rsidRPr="00781D4B">
        <w:rPr>
          <w:b/>
          <w:lang w:val="nb-NO"/>
        </w:rPr>
        <w:t>E-faktur</w:t>
      </w:r>
      <w:r w:rsidR="00FA2DE1" w:rsidRPr="00781D4B">
        <w:rPr>
          <w:b/>
          <w:lang w:val="nb-NO"/>
        </w:rPr>
        <w:t>a</w:t>
      </w:r>
      <w:r w:rsidRPr="00781D4B">
        <w:rPr>
          <w:lang w:val="nb-NO"/>
        </w:rPr>
        <w:t xml:space="preserve"> </w:t>
      </w:r>
      <w:r w:rsidR="00781D4B">
        <w:rPr>
          <w:lang w:val="nb-NO"/>
        </w:rPr>
        <w:br/>
      </w:r>
      <w:r w:rsidR="00781D4B" w:rsidRPr="00781D4B">
        <w:rPr>
          <w:lang w:val="nb-NO"/>
        </w:rPr>
        <w:br/>
      </w:r>
      <w:r w:rsidR="000425DA" w:rsidRPr="00781D4B">
        <w:rPr>
          <w:lang w:val="nb-NO"/>
        </w:rPr>
        <w:t>Nobina primært ønsker å motta e-fakturaer elektronisk via vår faktura utstyr InExchange</w:t>
      </w:r>
      <w:r w:rsidR="00B84B3B">
        <w:rPr>
          <w:lang w:val="nb-NO"/>
        </w:rPr>
        <w:t xml:space="preserve"> eller via PEPPOL Directory. </w:t>
      </w:r>
      <w:r w:rsidR="000425DA" w:rsidRPr="00781D4B">
        <w:rPr>
          <w:lang w:val="nb-NO"/>
        </w:rPr>
        <w:t>Før de kan sendes til oss, vurderer vi alle legitimasjon.</w:t>
      </w:r>
      <w:r w:rsidR="000425DA" w:rsidRPr="00781D4B">
        <w:rPr>
          <w:lang w:val="nb-NO"/>
        </w:rPr>
        <w:br/>
      </w:r>
      <w:r w:rsidR="000425DA" w:rsidRPr="00781D4B">
        <w:rPr>
          <w:lang w:val="nb-NO"/>
        </w:rPr>
        <w:br/>
      </w:r>
      <w:r w:rsidR="000425DA" w:rsidRPr="00B84B3B">
        <w:rPr>
          <w:lang w:val="nb-NO"/>
        </w:rPr>
        <w:t xml:space="preserve">Kontakt InExchange for mer informasjon. </w:t>
      </w:r>
      <w:proofErr w:type="spellStart"/>
      <w:r w:rsidR="000425DA" w:rsidRPr="00B84B3B">
        <w:rPr>
          <w:lang w:val="nb-NO"/>
        </w:rPr>
        <w:t>Tl</w:t>
      </w:r>
      <w:r w:rsidR="0085389F" w:rsidRPr="00B84B3B">
        <w:rPr>
          <w:lang w:val="nb-NO"/>
        </w:rPr>
        <w:t>f</w:t>
      </w:r>
      <w:proofErr w:type="spellEnd"/>
      <w:r w:rsidR="000425DA" w:rsidRPr="00B84B3B">
        <w:rPr>
          <w:lang w:val="nb-NO"/>
        </w:rPr>
        <w:t xml:space="preserve">: </w:t>
      </w:r>
      <w:r w:rsidR="000A71DD" w:rsidRPr="00B84B3B">
        <w:rPr>
          <w:lang w:val="nb-NO"/>
        </w:rPr>
        <w:t>+46</w:t>
      </w:r>
      <w:r w:rsidR="002A0867" w:rsidRPr="00B84B3B">
        <w:rPr>
          <w:lang w:val="nb-NO"/>
        </w:rPr>
        <w:t> </w:t>
      </w:r>
      <w:r w:rsidR="000425DA" w:rsidRPr="00B84B3B">
        <w:rPr>
          <w:lang w:val="nb-NO"/>
        </w:rPr>
        <w:t>500</w:t>
      </w:r>
      <w:r w:rsidR="004C3D30" w:rsidRPr="00B84B3B">
        <w:rPr>
          <w:lang w:val="nb-NO"/>
        </w:rPr>
        <w:t> </w:t>
      </w:r>
      <w:r w:rsidR="000425DA" w:rsidRPr="00B84B3B">
        <w:rPr>
          <w:lang w:val="nb-NO"/>
        </w:rPr>
        <w:t>44</w:t>
      </w:r>
      <w:r w:rsidR="00AA509D" w:rsidRPr="00B84B3B">
        <w:rPr>
          <w:lang w:val="nb-NO"/>
        </w:rPr>
        <w:t xml:space="preserve"> 6</w:t>
      </w:r>
      <w:r w:rsidR="007460EE" w:rsidRPr="00B84B3B">
        <w:rPr>
          <w:lang w:val="nb-NO"/>
        </w:rPr>
        <w:t>3</w:t>
      </w:r>
      <w:r w:rsidR="004C3D30" w:rsidRPr="00B84B3B">
        <w:rPr>
          <w:lang w:val="nb-NO"/>
        </w:rPr>
        <w:t xml:space="preserve"> 6</w:t>
      </w:r>
      <w:r w:rsidR="000425DA" w:rsidRPr="00B84B3B">
        <w:rPr>
          <w:lang w:val="nb-NO"/>
        </w:rPr>
        <w:t>0</w:t>
      </w:r>
      <w:r w:rsidR="007222BD" w:rsidRPr="00B84B3B">
        <w:rPr>
          <w:lang w:val="nb-NO"/>
        </w:rPr>
        <w:t>. www.inexchange.se</w:t>
      </w:r>
    </w:p>
    <w:p w14:paraId="32941279" w14:textId="77777777" w:rsidR="000425DA" w:rsidRPr="00B84B3B" w:rsidRDefault="000425DA" w:rsidP="00904A78">
      <w:pPr>
        <w:pStyle w:val="Liststycke"/>
        <w:rPr>
          <w:lang w:val="nb-NO"/>
        </w:rPr>
      </w:pPr>
    </w:p>
    <w:p w14:paraId="75957FCD" w14:textId="77777777" w:rsidR="00781D4B" w:rsidRPr="00781D4B" w:rsidRDefault="001D2771" w:rsidP="00781D4B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rPr>
          <w:lang w:val="nb-NO"/>
        </w:rPr>
      </w:pPr>
      <w:proofErr w:type="spellStart"/>
      <w:r w:rsidRPr="00781D4B">
        <w:rPr>
          <w:b/>
          <w:lang w:val="nb-NO"/>
        </w:rPr>
        <w:t>Web</w:t>
      </w:r>
      <w:r w:rsidR="00E13331" w:rsidRPr="00781D4B">
        <w:rPr>
          <w:b/>
          <w:lang w:val="nb-NO"/>
        </w:rPr>
        <w:t>b</w:t>
      </w:r>
      <w:r w:rsidRPr="00781D4B">
        <w:rPr>
          <w:b/>
          <w:lang w:val="nb-NO"/>
        </w:rPr>
        <w:t>registrering</w:t>
      </w:r>
      <w:proofErr w:type="spellEnd"/>
    </w:p>
    <w:p w14:paraId="0354BF22" w14:textId="77777777" w:rsidR="00781D4B" w:rsidRPr="00781D4B" w:rsidRDefault="00781D4B" w:rsidP="00781D4B">
      <w:pPr>
        <w:pStyle w:val="Liststycke"/>
        <w:rPr>
          <w:lang w:val="nb-NO"/>
        </w:rPr>
      </w:pPr>
    </w:p>
    <w:p w14:paraId="65351EF1" w14:textId="77777777" w:rsidR="0016480D" w:rsidRPr="00781D4B" w:rsidRDefault="0016480D" w:rsidP="00781D4B">
      <w:pPr>
        <w:pStyle w:val="Liststycke"/>
        <w:autoSpaceDE w:val="0"/>
        <w:autoSpaceDN w:val="0"/>
        <w:adjustRightInd w:val="0"/>
        <w:spacing w:before="100" w:after="100" w:line="240" w:lineRule="auto"/>
        <w:rPr>
          <w:lang w:val="nb-NO"/>
        </w:rPr>
      </w:pPr>
      <w:r w:rsidRPr="00781D4B">
        <w:rPr>
          <w:lang w:val="nb-NO"/>
        </w:rPr>
        <w:t>Leverandøre</w:t>
      </w:r>
      <w:r w:rsidR="00811DD2" w:rsidRPr="00781D4B">
        <w:rPr>
          <w:lang w:val="nb-NO"/>
        </w:rPr>
        <w:t>r</w:t>
      </w:r>
      <w:r w:rsidRPr="00781D4B">
        <w:rPr>
          <w:lang w:val="nb-NO"/>
        </w:rPr>
        <w:t xml:space="preserve"> som ikke er i stand til å sende e-fakturaer</w:t>
      </w:r>
      <w:r w:rsidR="00732F8C" w:rsidRPr="00781D4B">
        <w:rPr>
          <w:lang w:val="nb-NO"/>
        </w:rPr>
        <w:t>,</w:t>
      </w:r>
      <w:r w:rsidRPr="00781D4B">
        <w:rPr>
          <w:lang w:val="nb-NO"/>
        </w:rPr>
        <w:t xml:space="preserve"> kan uavhengig registrere fakturaer via InExchange webportal. Fordelen er at fakturaen er sendt til Nobina siste dag i elektronisk format.</w:t>
      </w:r>
    </w:p>
    <w:p w14:paraId="41F0E81B" w14:textId="77777777" w:rsidR="001D2771" w:rsidRPr="00CC70D0" w:rsidRDefault="001D2771" w:rsidP="001D2771">
      <w:pPr>
        <w:pStyle w:val="Liststycke"/>
        <w:rPr>
          <w:lang w:val="nb-NO"/>
        </w:rPr>
      </w:pPr>
      <w:r w:rsidRPr="00CC70D0">
        <w:rPr>
          <w:lang w:val="nb-NO"/>
        </w:rPr>
        <w:t>Kontakt InExchange f</w:t>
      </w:r>
      <w:r w:rsidR="0016480D" w:rsidRPr="00CC70D0">
        <w:rPr>
          <w:lang w:val="nb-NO"/>
        </w:rPr>
        <w:t>or</w:t>
      </w:r>
      <w:r w:rsidRPr="00CC70D0">
        <w:rPr>
          <w:lang w:val="nb-NO"/>
        </w:rPr>
        <w:t xml:space="preserve"> mer informa</w:t>
      </w:r>
      <w:r w:rsidR="0016480D" w:rsidRPr="00CC70D0">
        <w:rPr>
          <w:lang w:val="nb-NO"/>
        </w:rPr>
        <w:t>sjon</w:t>
      </w:r>
      <w:r w:rsidRPr="00CC70D0">
        <w:rPr>
          <w:lang w:val="nb-NO"/>
        </w:rPr>
        <w:t>.</w:t>
      </w:r>
      <w:r w:rsidR="00436AEA" w:rsidRPr="00CC70D0">
        <w:rPr>
          <w:lang w:val="nb-NO"/>
        </w:rPr>
        <w:t xml:space="preserve"> T</w:t>
      </w:r>
      <w:r w:rsidR="0016480D" w:rsidRPr="00CC70D0">
        <w:rPr>
          <w:lang w:val="nb-NO"/>
        </w:rPr>
        <w:t>lf:</w:t>
      </w:r>
      <w:r w:rsidR="00436AEA" w:rsidRPr="00CC70D0">
        <w:rPr>
          <w:lang w:val="nb-NO"/>
        </w:rPr>
        <w:t xml:space="preserve"> </w:t>
      </w:r>
      <w:r w:rsidR="007460EE" w:rsidRPr="00CC70D0">
        <w:rPr>
          <w:lang w:val="nb-NO"/>
        </w:rPr>
        <w:t>+46</w:t>
      </w:r>
      <w:r w:rsidR="002A0867" w:rsidRPr="00CC70D0">
        <w:rPr>
          <w:lang w:val="nb-NO"/>
        </w:rPr>
        <w:t> </w:t>
      </w:r>
      <w:r w:rsidR="00436AEA" w:rsidRPr="00CC70D0">
        <w:rPr>
          <w:lang w:val="nb-NO"/>
        </w:rPr>
        <w:t>500</w:t>
      </w:r>
      <w:r w:rsidR="002A0867" w:rsidRPr="00CC70D0">
        <w:rPr>
          <w:lang w:val="nb-NO"/>
        </w:rPr>
        <w:t xml:space="preserve"> </w:t>
      </w:r>
      <w:r w:rsidR="004C3D30" w:rsidRPr="00CC70D0">
        <w:rPr>
          <w:lang w:val="nb-NO"/>
        </w:rPr>
        <w:t>44</w:t>
      </w:r>
      <w:r w:rsidR="00AA509D" w:rsidRPr="00CC70D0">
        <w:rPr>
          <w:lang w:val="nb-NO"/>
        </w:rPr>
        <w:t xml:space="preserve"> 6</w:t>
      </w:r>
      <w:r w:rsidR="00436AEA" w:rsidRPr="00CC70D0">
        <w:rPr>
          <w:lang w:val="nb-NO"/>
        </w:rPr>
        <w:t xml:space="preserve">3 </w:t>
      </w:r>
      <w:r w:rsidR="007460EE" w:rsidRPr="00CC70D0">
        <w:rPr>
          <w:lang w:val="nb-NO"/>
        </w:rPr>
        <w:t>6</w:t>
      </w:r>
      <w:r w:rsidR="00436AEA" w:rsidRPr="00CC70D0">
        <w:rPr>
          <w:lang w:val="nb-NO"/>
        </w:rPr>
        <w:t>0</w:t>
      </w:r>
      <w:r w:rsidR="007222BD">
        <w:rPr>
          <w:lang w:val="nb-NO"/>
        </w:rPr>
        <w:t>. www.inexchange.se</w:t>
      </w:r>
    </w:p>
    <w:p w14:paraId="52053B82" w14:textId="77777777" w:rsidR="001D2771" w:rsidRPr="00CC70D0" w:rsidRDefault="001D2771" w:rsidP="001D2771">
      <w:pPr>
        <w:rPr>
          <w:lang w:val="nb-NO"/>
        </w:rPr>
      </w:pPr>
    </w:p>
    <w:p w14:paraId="2DC8D30D" w14:textId="77777777" w:rsidR="001D2771" w:rsidRPr="00781D4B" w:rsidRDefault="001D2771" w:rsidP="001D2771">
      <w:pPr>
        <w:pStyle w:val="Liststycke"/>
        <w:numPr>
          <w:ilvl w:val="0"/>
          <w:numId w:val="4"/>
        </w:numPr>
        <w:rPr>
          <w:b/>
          <w:lang w:val="nb-NO"/>
        </w:rPr>
      </w:pPr>
      <w:r w:rsidRPr="00781D4B">
        <w:rPr>
          <w:b/>
          <w:lang w:val="nb-NO"/>
        </w:rPr>
        <w:t>PDF-</w:t>
      </w:r>
      <w:r w:rsidR="00811DD2" w:rsidRPr="00781D4B">
        <w:rPr>
          <w:b/>
          <w:lang w:val="nb-NO"/>
        </w:rPr>
        <w:t xml:space="preserve"> </w:t>
      </w:r>
      <w:r w:rsidRPr="00781D4B">
        <w:rPr>
          <w:b/>
          <w:lang w:val="nb-NO"/>
        </w:rPr>
        <w:t>faktura</w:t>
      </w:r>
    </w:p>
    <w:p w14:paraId="0C5577FC" w14:textId="77777777" w:rsidR="003C5496" w:rsidRPr="00CC70D0" w:rsidRDefault="00CA016F" w:rsidP="00292DFC">
      <w:pPr>
        <w:ind w:left="720"/>
        <w:rPr>
          <w:lang w:val="nb-NO"/>
        </w:rPr>
      </w:pPr>
      <w:r w:rsidRPr="00CC70D0">
        <w:rPr>
          <w:lang w:val="nb-NO"/>
        </w:rPr>
        <w:t xml:space="preserve">Ett alternativ </w:t>
      </w:r>
      <w:r w:rsidR="003C5496" w:rsidRPr="00CC70D0">
        <w:rPr>
          <w:lang w:val="nb-NO"/>
        </w:rPr>
        <w:t xml:space="preserve">til en fullelektronisk e-faktura, er å sende en PDF faktura via </w:t>
      </w:r>
      <w:r w:rsidR="00781D4B">
        <w:rPr>
          <w:lang w:val="nb-NO"/>
        </w:rPr>
        <w:br/>
      </w:r>
      <w:r w:rsidR="003C5496" w:rsidRPr="00CC70D0">
        <w:rPr>
          <w:lang w:val="nb-NO"/>
        </w:rPr>
        <w:t>e-post.</w:t>
      </w:r>
      <w:r w:rsidR="008C3815" w:rsidRPr="00CC70D0">
        <w:rPr>
          <w:lang w:val="nb-NO"/>
        </w:rPr>
        <w:t xml:space="preserve"> </w:t>
      </w:r>
      <w:r w:rsidR="003C5496" w:rsidRPr="00CC70D0">
        <w:rPr>
          <w:lang w:val="nb-NO"/>
        </w:rPr>
        <w:t>Fordelen er at regningen behandlet raskt.</w:t>
      </w:r>
      <w:r w:rsidR="00AA509D" w:rsidRPr="00CC70D0">
        <w:rPr>
          <w:lang w:val="nb-NO"/>
        </w:rPr>
        <w:t xml:space="preserve"> </w:t>
      </w:r>
      <w:hyperlink r:id="rId8" w:history="1">
        <w:r w:rsidR="000B1C33" w:rsidRPr="007B3F78">
          <w:rPr>
            <w:rStyle w:val="Hyperlnk"/>
            <w:lang w:val="nb-NO"/>
          </w:rPr>
          <w:t>nobina.no.mailinvoice@postenscanning.se</w:t>
        </w:r>
      </w:hyperlink>
    </w:p>
    <w:p w14:paraId="45E8C55B" w14:textId="77777777" w:rsidR="00B318D7" w:rsidRPr="00CC70D0" w:rsidRDefault="00B318D7" w:rsidP="00B318D7">
      <w:pPr>
        <w:pStyle w:val="Liststycke"/>
        <w:rPr>
          <w:lang w:val="nb-NO"/>
        </w:rPr>
      </w:pPr>
    </w:p>
    <w:p w14:paraId="0DE8007D" w14:textId="77777777" w:rsidR="00021D68" w:rsidRPr="00781D4B" w:rsidRDefault="00021D68" w:rsidP="00021D68">
      <w:pPr>
        <w:pStyle w:val="Liststycke"/>
        <w:numPr>
          <w:ilvl w:val="0"/>
          <w:numId w:val="4"/>
        </w:numPr>
        <w:rPr>
          <w:b/>
          <w:lang w:val="nb-NO"/>
        </w:rPr>
      </w:pPr>
      <w:r w:rsidRPr="00781D4B">
        <w:rPr>
          <w:b/>
          <w:lang w:val="nb-NO"/>
        </w:rPr>
        <w:t>Pap</w:t>
      </w:r>
      <w:r w:rsidR="007460EE" w:rsidRPr="00781D4B">
        <w:rPr>
          <w:b/>
          <w:lang w:val="nb-NO"/>
        </w:rPr>
        <w:t>ir</w:t>
      </w:r>
      <w:r w:rsidRPr="00781D4B">
        <w:rPr>
          <w:b/>
          <w:lang w:val="nb-NO"/>
        </w:rPr>
        <w:t>faktura</w:t>
      </w:r>
      <w:r w:rsidR="00781D4B">
        <w:rPr>
          <w:b/>
          <w:lang w:val="nb-NO"/>
        </w:rPr>
        <w:br/>
      </w:r>
    </w:p>
    <w:p w14:paraId="18677961" w14:textId="77777777" w:rsidR="007D33A5" w:rsidRDefault="00292DFC" w:rsidP="00AA509D">
      <w:pPr>
        <w:pStyle w:val="Liststycke"/>
        <w:autoSpaceDE w:val="0"/>
        <w:autoSpaceDN w:val="0"/>
        <w:adjustRightInd w:val="0"/>
        <w:spacing w:before="100" w:after="100" w:line="240" w:lineRule="auto"/>
        <w:rPr>
          <w:lang w:val="nb-NO"/>
        </w:rPr>
      </w:pPr>
      <w:r w:rsidRPr="00CC70D0">
        <w:rPr>
          <w:lang w:val="nb-NO"/>
        </w:rPr>
        <w:t>Dersom leverandør</w:t>
      </w:r>
      <w:r w:rsidR="008C3815" w:rsidRPr="00CC70D0">
        <w:rPr>
          <w:lang w:val="nb-NO"/>
        </w:rPr>
        <w:t xml:space="preserve"> </w:t>
      </w:r>
      <w:r w:rsidRPr="00CC70D0">
        <w:rPr>
          <w:lang w:val="nb-NO"/>
        </w:rPr>
        <w:t xml:space="preserve"> ikke har den tekniske muligheten til å sende faktura elektronisk eller PDF via e-post, kan faktura </w:t>
      </w:r>
      <w:r w:rsidR="008C3815" w:rsidRPr="00CC70D0">
        <w:rPr>
          <w:lang w:val="nb-NO"/>
        </w:rPr>
        <w:t xml:space="preserve">også </w:t>
      </w:r>
      <w:r w:rsidRPr="00CC70D0">
        <w:rPr>
          <w:lang w:val="nb-NO"/>
        </w:rPr>
        <w:t>sendes pr. post for innskanning.</w:t>
      </w:r>
      <w:r w:rsidR="004F6BBA" w:rsidRPr="00CC70D0">
        <w:rPr>
          <w:lang w:val="nb-NO"/>
        </w:rPr>
        <w:t xml:space="preserve"> </w:t>
      </w:r>
    </w:p>
    <w:p w14:paraId="54A83A08" w14:textId="77777777" w:rsidR="007D33A5" w:rsidRDefault="007D33A5" w:rsidP="00AA509D">
      <w:pPr>
        <w:pStyle w:val="Liststycke"/>
        <w:autoSpaceDE w:val="0"/>
        <w:autoSpaceDN w:val="0"/>
        <w:adjustRightInd w:val="0"/>
        <w:spacing w:before="100" w:after="100" w:line="240" w:lineRule="auto"/>
        <w:rPr>
          <w:lang w:val="nb-NO"/>
        </w:rPr>
      </w:pPr>
    </w:p>
    <w:p w14:paraId="54C71CCC" w14:textId="77777777" w:rsidR="006874E2" w:rsidRPr="00CC70D0" w:rsidRDefault="00292DFC" w:rsidP="00AA509D">
      <w:pPr>
        <w:pStyle w:val="Liststycke"/>
        <w:autoSpaceDE w:val="0"/>
        <w:autoSpaceDN w:val="0"/>
        <w:adjustRightInd w:val="0"/>
        <w:spacing w:before="100" w:after="100" w:line="240" w:lineRule="auto"/>
        <w:rPr>
          <w:lang w:val="nb-NO"/>
        </w:rPr>
      </w:pPr>
      <w:r w:rsidRPr="00CC70D0">
        <w:rPr>
          <w:lang w:val="nb-NO"/>
        </w:rPr>
        <w:t>Nobina nye fakturaadresse er gjeldende fra dags dato.</w:t>
      </w:r>
    </w:p>
    <w:p w14:paraId="675041E8" w14:textId="2B4D1A4E" w:rsidR="008F47B2" w:rsidRPr="00CC70D0" w:rsidRDefault="008F47B2" w:rsidP="005C7DDE">
      <w:pPr>
        <w:rPr>
          <w:lang w:val="nb-NO"/>
        </w:rPr>
      </w:pPr>
      <w:r w:rsidRPr="00CC70D0">
        <w:rPr>
          <w:lang w:val="nb-NO"/>
        </w:rPr>
        <w:tab/>
      </w:r>
      <w:r w:rsidRPr="00CC70D0">
        <w:rPr>
          <w:lang w:val="nb-NO"/>
        </w:rPr>
        <w:tab/>
      </w:r>
      <w:r w:rsidRPr="00CC70D0">
        <w:rPr>
          <w:lang w:val="nb-NO"/>
        </w:rPr>
        <w:tab/>
      </w:r>
    </w:p>
    <w:p w14:paraId="0CFD4E28" w14:textId="77777777" w:rsidR="0054301A" w:rsidRPr="00CC70D0" w:rsidRDefault="0054301A" w:rsidP="005C7DDE">
      <w:pPr>
        <w:rPr>
          <w:lang w:val="nb-NO"/>
        </w:rPr>
      </w:pPr>
    </w:p>
    <w:p w14:paraId="6CAC0515" w14:textId="77777777" w:rsidR="00CC70D0" w:rsidRDefault="00CC70D0" w:rsidP="0054301A">
      <w:pPr>
        <w:rPr>
          <w:b/>
          <w:lang w:val="nb-NO"/>
        </w:rPr>
      </w:pPr>
    </w:p>
    <w:p w14:paraId="1E4BEB72" w14:textId="77777777" w:rsidR="00F33DE9" w:rsidRPr="00F33DE9" w:rsidRDefault="00F33DE9" w:rsidP="00F33DE9">
      <w:pPr>
        <w:rPr>
          <w:lang w:val="nb-NO"/>
        </w:rPr>
      </w:pPr>
    </w:p>
    <w:p w14:paraId="13EEAABF" w14:textId="77777777" w:rsidR="00F33DE9" w:rsidRPr="00F33DE9" w:rsidRDefault="00F33DE9" w:rsidP="00F33DE9">
      <w:pPr>
        <w:rPr>
          <w:lang w:val="nb-NO"/>
        </w:rPr>
      </w:pPr>
    </w:p>
    <w:p w14:paraId="461926E9" w14:textId="77777777" w:rsidR="00F33DE9" w:rsidRPr="00F33DE9" w:rsidRDefault="00F33DE9" w:rsidP="00F33DE9">
      <w:pPr>
        <w:rPr>
          <w:lang w:val="nb-NO"/>
        </w:rPr>
      </w:pPr>
    </w:p>
    <w:p w14:paraId="4DF698D1" w14:textId="77777777" w:rsidR="000D1C2B" w:rsidRPr="00CC70D0" w:rsidRDefault="000D1C2B" w:rsidP="0054301A">
      <w:pPr>
        <w:rPr>
          <w:b/>
          <w:lang w:val="nb-NO"/>
        </w:rPr>
      </w:pPr>
      <w:r w:rsidRPr="00CC70D0">
        <w:rPr>
          <w:b/>
          <w:lang w:val="nb-NO"/>
        </w:rPr>
        <w:t>En faktura til Nobina skal inn</w:t>
      </w:r>
      <w:r w:rsidR="008E6E61" w:rsidRPr="00CC70D0">
        <w:rPr>
          <w:b/>
          <w:lang w:val="nb-NO"/>
        </w:rPr>
        <w:t>e</w:t>
      </w:r>
      <w:r w:rsidRPr="00CC70D0">
        <w:rPr>
          <w:b/>
          <w:lang w:val="nb-NO"/>
        </w:rPr>
        <w:t>h</w:t>
      </w:r>
      <w:r w:rsidR="008E6E61" w:rsidRPr="00CC70D0">
        <w:rPr>
          <w:b/>
          <w:lang w:val="nb-NO"/>
        </w:rPr>
        <w:t>olde</w:t>
      </w:r>
      <w:r w:rsidRPr="00CC70D0">
        <w:rPr>
          <w:b/>
          <w:lang w:val="nb-NO"/>
        </w:rPr>
        <w:t xml:space="preserve"> f</w:t>
      </w:r>
      <w:r w:rsidR="008E6E61" w:rsidRPr="00CC70D0">
        <w:rPr>
          <w:b/>
          <w:lang w:val="nb-NO"/>
        </w:rPr>
        <w:t>ølgende informasjon</w:t>
      </w:r>
      <w:r w:rsidRPr="00CC70D0">
        <w:rPr>
          <w:b/>
          <w:lang w:val="nb-NO"/>
        </w:rPr>
        <w:t>:</w:t>
      </w:r>
    </w:p>
    <w:p w14:paraId="085155C2" w14:textId="77777777" w:rsidR="0054301A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proofErr w:type="spellStart"/>
      <w:r w:rsidRPr="00CC70D0">
        <w:rPr>
          <w:szCs w:val="24"/>
        </w:rPr>
        <w:t>Leveran</w:t>
      </w:r>
      <w:r w:rsidR="008E6E61" w:rsidRPr="00CC70D0">
        <w:rPr>
          <w:szCs w:val="24"/>
        </w:rPr>
        <w:t>dørens</w:t>
      </w:r>
      <w:proofErr w:type="spellEnd"/>
      <w:r w:rsidRPr="00CC70D0">
        <w:rPr>
          <w:szCs w:val="24"/>
        </w:rPr>
        <w:t xml:space="preserve"> </w:t>
      </w:r>
      <w:proofErr w:type="spellStart"/>
      <w:r w:rsidRPr="00CC70D0">
        <w:rPr>
          <w:szCs w:val="24"/>
        </w:rPr>
        <w:t>na</w:t>
      </w:r>
      <w:r w:rsidR="008E6E61" w:rsidRPr="00CC70D0">
        <w:rPr>
          <w:szCs w:val="24"/>
        </w:rPr>
        <w:t>vn</w:t>
      </w:r>
      <w:proofErr w:type="spellEnd"/>
      <w:r w:rsidRPr="00CC70D0">
        <w:rPr>
          <w:szCs w:val="24"/>
        </w:rPr>
        <w:t xml:space="preserve"> </w:t>
      </w:r>
      <w:proofErr w:type="spellStart"/>
      <w:r w:rsidRPr="00CC70D0">
        <w:rPr>
          <w:szCs w:val="24"/>
        </w:rPr>
        <w:t>o</w:t>
      </w:r>
      <w:r w:rsidR="008E6E61" w:rsidRPr="00CC70D0">
        <w:rPr>
          <w:szCs w:val="24"/>
        </w:rPr>
        <w:t>g</w:t>
      </w:r>
      <w:proofErr w:type="spellEnd"/>
      <w:r w:rsidRPr="00CC70D0">
        <w:rPr>
          <w:szCs w:val="24"/>
        </w:rPr>
        <w:t xml:space="preserve"> </w:t>
      </w:r>
      <w:proofErr w:type="spellStart"/>
      <w:r w:rsidRPr="00CC70D0">
        <w:rPr>
          <w:szCs w:val="24"/>
        </w:rPr>
        <w:t>adress</w:t>
      </w:r>
      <w:r w:rsidR="008E6E61" w:rsidRPr="00CC70D0">
        <w:rPr>
          <w:szCs w:val="24"/>
        </w:rPr>
        <w:t>e</w:t>
      </w:r>
      <w:proofErr w:type="spellEnd"/>
      <w:r w:rsidRPr="00CC70D0">
        <w:rPr>
          <w:szCs w:val="24"/>
        </w:rPr>
        <w:tab/>
      </w:r>
      <w:r w:rsidRPr="00CC70D0">
        <w:rPr>
          <w:szCs w:val="24"/>
        </w:rPr>
        <w:tab/>
      </w:r>
    </w:p>
    <w:p w14:paraId="3353A00F" w14:textId="77777777" w:rsidR="0054301A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proofErr w:type="spellStart"/>
      <w:r w:rsidRPr="00CC70D0">
        <w:rPr>
          <w:szCs w:val="24"/>
        </w:rPr>
        <w:t>Leveran</w:t>
      </w:r>
      <w:r w:rsidR="008E6E61" w:rsidRPr="00CC70D0">
        <w:rPr>
          <w:szCs w:val="24"/>
        </w:rPr>
        <w:t>dørens</w:t>
      </w:r>
      <w:proofErr w:type="spellEnd"/>
      <w:r w:rsidRPr="00CC70D0">
        <w:rPr>
          <w:szCs w:val="24"/>
        </w:rPr>
        <w:t xml:space="preserve"> </w:t>
      </w:r>
      <w:proofErr w:type="spellStart"/>
      <w:r w:rsidR="00B318D7" w:rsidRPr="00CC70D0">
        <w:rPr>
          <w:szCs w:val="24"/>
        </w:rPr>
        <w:t>organisa</w:t>
      </w:r>
      <w:r w:rsidR="008E6E61" w:rsidRPr="00CC70D0">
        <w:rPr>
          <w:szCs w:val="24"/>
        </w:rPr>
        <w:t>sjons</w:t>
      </w:r>
      <w:r w:rsidR="00B318D7" w:rsidRPr="00CC70D0">
        <w:rPr>
          <w:szCs w:val="24"/>
        </w:rPr>
        <w:t>nummer</w:t>
      </w:r>
      <w:proofErr w:type="spellEnd"/>
    </w:p>
    <w:p w14:paraId="2A303C36" w14:textId="77777777" w:rsidR="00E46F6C" w:rsidRPr="00CC70D0" w:rsidRDefault="00E46F6C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proofErr w:type="spellStart"/>
      <w:r w:rsidRPr="00CC70D0">
        <w:rPr>
          <w:szCs w:val="24"/>
        </w:rPr>
        <w:t>Leveran</w:t>
      </w:r>
      <w:r w:rsidR="008E6E61" w:rsidRPr="00CC70D0">
        <w:rPr>
          <w:szCs w:val="24"/>
        </w:rPr>
        <w:t>dør</w:t>
      </w:r>
      <w:r w:rsidRPr="00CC70D0">
        <w:rPr>
          <w:szCs w:val="24"/>
        </w:rPr>
        <w:t>ens</w:t>
      </w:r>
      <w:proofErr w:type="spellEnd"/>
      <w:r w:rsidRPr="00CC70D0">
        <w:rPr>
          <w:szCs w:val="24"/>
        </w:rPr>
        <w:t xml:space="preserve"> </w:t>
      </w:r>
      <w:proofErr w:type="spellStart"/>
      <w:r w:rsidRPr="00CC70D0">
        <w:rPr>
          <w:szCs w:val="24"/>
        </w:rPr>
        <w:t>betalings</w:t>
      </w:r>
      <w:r w:rsidR="008E6E61" w:rsidRPr="00CC70D0">
        <w:rPr>
          <w:szCs w:val="24"/>
        </w:rPr>
        <w:t>o</w:t>
      </w:r>
      <w:r w:rsidRPr="00CC70D0">
        <w:rPr>
          <w:szCs w:val="24"/>
        </w:rPr>
        <w:t>ppgifter</w:t>
      </w:r>
      <w:proofErr w:type="spellEnd"/>
    </w:p>
    <w:p w14:paraId="1782B884" w14:textId="77777777" w:rsidR="0054301A" w:rsidRPr="00CC70D0" w:rsidRDefault="00316D15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 xml:space="preserve">Nobina - </w:t>
      </w:r>
      <w:r w:rsidR="0054301A" w:rsidRPr="00CC70D0">
        <w:rPr>
          <w:szCs w:val="24"/>
        </w:rPr>
        <w:t xml:space="preserve">Kundens </w:t>
      </w:r>
      <w:proofErr w:type="spellStart"/>
      <w:r w:rsidR="0054301A" w:rsidRPr="00CC70D0">
        <w:rPr>
          <w:szCs w:val="24"/>
        </w:rPr>
        <w:t>na</w:t>
      </w:r>
      <w:r w:rsidR="008E6E61" w:rsidRPr="00CC70D0">
        <w:rPr>
          <w:szCs w:val="24"/>
        </w:rPr>
        <w:t>vn</w:t>
      </w:r>
      <w:proofErr w:type="spellEnd"/>
      <w:r w:rsidR="0054301A" w:rsidRPr="00CC70D0">
        <w:rPr>
          <w:szCs w:val="24"/>
        </w:rPr>
        <w:t xml:space="preserve"> </w:t>
      </w:r>
      <w:proofErr w:type="spellStart"/>
      <w:r w:rsidR="0054301A" w:rsidRPr="00CC70D0">
        <w:rPr>
          <w:szCs w:val="24"/>
        </w:rPr>
        <w:t>o</w:t>
      </w:r>
      <w:r w:rsidR="008E6E61" w:rsidRPr="00CC70D0">
        <w:rPr>
          <w:szCs w:val="24"/>
        </w:rPr>
        <w:t>g</w:t>
      </w:r>
      <w:proofErr w:type="spellEnd"/>
      <w:r w:rsidR="0054301A" w:rsidRPr="00CC70D0">
        <w:rPr>
          <w:szCs w:val="24"/>
        </w:rPr>
        <w:t xml:space="preserve"> </w:t>
      </w:r>
      <w:proofErr w:type="spellStart"/>
      <w:r w:rsidR="0054301A" w:rsidRPr="00CC70D0">
        <w:rPr>
          <w:szCs w:val="24"/>
        </w:rPr>
        <w:t>adress</w:t>
      </w:r>
      <w:r w:rsidR="008E6E61" w:rsidRPr="00CC70D0">
        <w:rPr>
          <w:szCs w:val="24"/>
        </w:rPr>
        <w:t>e</w:t>
      </w:r>
      <w:proofErr w:type="spellEnd"/>
    </w:p>
    <w:p w14:paraId="0CED4BB7" w14:textId="77777777" w:rsidR="0054301A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r w:rsidRPr="00CC70D0">
        <w:rPr>
          <w:szCs w:val="24"/>
        </w:rPr>
        <w:t>Beskri</w:t>
      </w:r>
      <w:r w:rsidR="00403734" w:rsidRPr="00CC70D0">
        <w:rPr>
          <w:szCs w:val="24"/>
        </w:rPr>
        <w:t xml:space="preserve">velse av </w:t>
      </w:r>
      <w:proofErr w:type="spellStart"/>
      <w:r w:rsidR="00403734" w:rsidRPr="00CC70D0">
        <w:rPr>
          <w:szCs w:val="24"/>
        </w:rPr>
        <w:t>varer</w:t>
      </w:r>
      <w:proofErr w:type="spellEnd"/>
      <w:r w:rsidR="00403734" w:rsidRPr="00CC70D0">
        <w:rPr>
          <w:szCs w:val="24"/>
        </w:rPr>
        <w:t>/</w:t>
      </w:r>
      <w:proofErr w:type="spellStart"/>
      <w:r w:rsidR="00403734" w:rsidRPr="00CC70D0">
        <w:rPr>
          <w:szCs w:val="24"/>
        </w:rPr>
        <w:t>tjeneste</w:t>
      </w:r>
      <w:proofErr w:type="spellEnd"/>
    </w:p>
    <w:p w14:paraId="067E61F5" w14:textId="77777777" w:rsidR="0054301A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r w:rsidRPr="00CC70D0">
        <w:rPr>
          <w:szCs w:val="24"/>
        </w:rPr>
        <w:t>Fakturada</w:t>
      </w:r>
      <w:r w:rsidR="00403734" w:rsidRPr="00CC70D0">
        <w:rPr>
          <w:szCs w:val="24"/>
        </w:rPr>
        <w:t>to</w:t>
      </w:r>
    </w:p>
    <w:p w14:paraId="3980A981" w14:textId="77777777" w:rsidR="0054301A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proofErr w:type="spellStart"/>
      <w:r w:rsidRPr="00CC70D0">
        <w:rPr>
          <w:szCs w:val="24"/>
        </w:rPr>
        <w:t>Bel</w:t>
      </w:r>
      <w:r w:rsidR="00403734" w:rsidRPr="00CC70D0">
        <w:rPr>
          <w:szCs w:val="24"/>
        </w:rPr>
        <w:t>øp</w:t>
      </w:r>
      <w:proofErr w:type="spellEnd"/>
      <w:r w:rsidRPr="00CC70D0">
        <w:rPr>
          <w:szCs w:val="24"/>
        </w:rPr>
        <w:t xml:space="preserve"> </w:t>
      </w:r>
      <w:proofErr w:type="spellStart"/>
      <w:r w:rsidRPr="00CC70D0">
        <w:rPr>
          <w:szCs w:val="24"/>
        </w:rPr>
        <w:t>e</w:t>
      </w:r>
      <w:r w:rsidR="00403734" w:rsidRPr="00CC70D0">
        <w:rPr>
          <w:szCs w:val="24"/>
        </w:rPr>
        <w:t>ks</w:t>
      </w:r>
      <w:r w:rsidRPr="00CC70D0">
        <w:rPr>
          <w:szCs w:val="24"/>
        </w:rPr>
        <w:t>kl</w:t>
      </w:r>
      <w:proofErr w:type="spellEnd"/>
      <w:r w:rsidRPr="00CC70D0">
        <w:rPr>
          <w:szCs w:val="24"/>
        </w:rPr>
        <w:t xml:space="preserve"> moms</w:t>
      </w:r>
    </w:p>
    <w:p w14:paraId="17F387DE" w14:textId="77777777" w:rsidR="0054301A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r w:rsidRPr="00CC70D0">
        <w:rPr>
          <w:szCs w:val="24"/>
        </w:rPr>
        <w:t>Moms %</w:t>
      </w:r>
    </w:p>
    <w:p w14:paraId="74B0067E" w14:textId="77777777" w:rsidR="0054301A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proofErr w:type="spellStart"/>
      <w:r w:rsidRPr="00CC70D0">
        <w:rPr>
          <w:szCs w:val="24"/>
        </w:rPr>
        <w:t>Momsbel</w:t>
      </w:r>
      <w:r w:rsidR="00403734" w:rsidRPr="00CC70D0">
        <w:rPr>
          <w:szCs w:val="24"/>
        </w:rPr>
        <w:t>øp</w:t>
      </w:r>
      <w:proofErr w:type="spellEnd"/>
    </w:p>
    <w:p w14:paraId="1FF60E7B" w14:textId="77777777" w:rsidR="0054301A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r w:rsidRPr="00CC70D0">
        <w:rPr>
          <w:szCs w:val="24"/>
        </w:rPr>
        <w:t xml:space="preserve">Totalt </w:t>
      </w:r>
      <w:proofErr w:type="spellStart"/>
      <w:r w:rsidRPr="00CC70D0">
        <w:rPr>
          <w:szCs w:val="24"/>
        </w:rPr>
        <w:t>bel</w:t>
      </w:r>
      <w:r w:rsidR="00403734" w:rsidRPr="00CC70D0">
        <w:rPr>
          <w:szCs w:val="24"/>
        </w:rPr>
        <w:t>øp</w:t>
      </w:r>
      <w:proofErr w:type="spellEnd"/>
      <w:r w:rsidRPr="00CC70D0">
        <w:rPr>
          <w:szCs w:val="24"/>
        </w:rPr>
        <w:t xml:space="preserve"> </w:t>
      </w:r>
      <w:proofErr w:type="spellStart"/>
      <w:r w:rsidRPr="00CC70D0">
        <w:rPr>
          <w:szCs w:val="24"/>
        </w:rPr>
        <w:t>inkl</w:t>
      </w:r>
      <w:proofErr w:type="spellEnd"/>
      <w:r w:rsidRPr="00CC70D0">
        <w:rPr>
          <w:szCs w:val="24"/>
        </w:rPr>
        <w:t xml:space="preserve"> moms</w:t>
      </w:r>
    </w:p>
    <w:p w14:paraId="3D963E27" w14:textId="77777777" w:rsidR="00403734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proofErr w:type="spellStart"/>
      <w:r w:rsidRPr="00CC70D0">
        <w:rPr>
          <w:szCs w:val="24"/>
        </w:rPr>
        <w:t>F</w:t>
      </w:r>
      <w:r w:rsidR="00403734" w:rsidRPr="00CC70D0">
        <w:rPr>
          <w:szCs w:val="24"/>
        </w:rPr>
        <w:t>o</w:t>
      </w:r>
      <w:r w:rsidRPr="00CC70D0">
        <w:rPr>
          <w:szCs w:val="24"/>
        </w:rPr>
        <w:t>rfall</w:t>
      </w:r>
      <w:r w:rsidR="00403734" w:rsidRPr="00CC70D0">
        <w:rPr>
          <w:szCs w:val="24"/>
        </w:rPr>
        <w:t>sdato</w:t>
      </w:r>
      <w:proofErr w:type="spellEnd"/>
    </w:p>
    <w:p w14:paraId="47DB4438" w14:textId="77777777" w:rsidR="0054301A" w:rsidRPr="00CC70D0" w:rsidRDefault="0054301A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r w:rsidRPr="00CC70D0">
        <w:rPr>
          <w:szCs w:val="24"/>
        </w:rPr>
        <w:t>Eventuell</w:t>
      </w:r>
      <w:r w:rsidR="00403734" w:rsidRPr="00CC70D0">
        <w:rPr>
          <w:szCs w:val="24"/>
        </w:rPr>
        <w:t>e</w:t>
      </w:r>
      <w:r w:rsidRPr="00CC70D0">
        <w:rPr>
          <w:szCs w:val="24"/>
        </w:rPr>
        <w:t xml:space="preserve"> </w:t>
      </w:r>
      <w:proofErr w:type="spellStart"/>
      <w:r w:rsidRPr="00CC70D0">
        <w:rPr>
          <w:szCs w:val="24"/>
        </w:rPr>
        <w:t>vil</w:t>
      </w:r>
      <w:r w:rsidR="00403734" w:rsidRPr="00CC70D0">
        <w:rPr>
          <w:szCs w:val="24"/>
        </w:rPr>
        <w:t>kår</w:t>
      </w:r>
      <w:proofErr w:type="spellEnd"/>
      <w:r w:rsidRPr="00CC70D0">
        <w:rPr>
          <w:szCs w:val="24"/>
        </w:rPr>
        <w:t xml:space="preserve"> </w:t>
      </w:r>
      <w:r w:rsidR="00403734" w:rsidRPr="00CC70D0">
        <w:rPr>
          <w:szCs w:val="24"/>
        </w:rPr>
        <w:t>av</w:t>
      </w:r>
      <w:r w:rsidRPr="00CC70D0">
        <w:rPr>
          <w:szCs w:val="24"/>
        </w:rPr>
        <w:t xml:space="preserve"> </w:t>
      </w:r>
      <w:proofErr w:type="spellStart"/>
      <w:r w:rsidR="00403734" w:rsidRPr="00CC70D0">
        <w:rPr>
          <w:szCs w:val="24"/>
        </w:rPr>
        <w:t>interesse</w:t>
      </w:r>
      <w:proofErr w:type="spellEnd"/>
    </w:p>
    <w:p w14:paraId="41D50152" w14:textId="77777777" w:rsidR="007C3923" w:rsidRPr="00CC70D0" w:rsidRDefault="007C3923" w:rsidP="007C3923">
      <w:pPr>
        <w:pStyle w:val="Brdtext"/>
        <w:numPr>
          <w:ilvl w:val="0"/>
          <w:numId w:val="3"/>
        </w:numPr>
        <w:jc w:val="left"/>
        <w:rPr>
          <w:szCs w:val="24"/>
          <w:lang w:val="nb-NO"/>
        </w:rPr>
      </w:pPr>
      <w:r w:rsidRPr="00CC70D0">
        <w:rPr>
          <w:szCs w:val="24"/>
          <w:lang w:val="nb-NO"/>
        </w:rPr>
        <w:t>In</w:t>
      </w:r>
      <w:r w:rsidR="00403734" w:rsidRPr="00CC70D0">
        <w:rPr>
          <w:szCs w:val="24"/>
          <w:lang w:val="nb-NO"/>
        </w:rPr>
        <w:t>nkjøpsordre</w:t>
      </w:r>
      <w:r w:rsidRPr="00CC70D0">
        <w:rPr>
          <w:szCs w:val="24"/>
          <w:lang w:val="nb-NO"/>
        </w:rPr>
        <w:t xml:space="preserve">nummer, om det </w:t>
      </w:r>
      <w:r w:rsidR="00403734" w:rsidRPr="00CC70D0">
        <w:rPr>
          <w:szCs w:val="24"/>
          <w:lang w:val="nb-NO"/>
        </w:rPr>
        <w:t>fremgår av bestilleren</w:t>
      </w:r>
    </w:p>
    <w:p w14:paraId="23A06CA0" w14:textId="77777777" w:rsidR="006E1107" w:rsidRPr="00CC70D0" w:rsidRDefault="00316D15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 xml:space="preserve">Nobina - </w:t>
      </w:r>
      <w:r w:rsidR="0054301A" w:rsidRPr="00CC70D0">
        <w:rPr>
          <w:szCs w:val="24"/>
        </w:rPr>
        <w:t xml:space="preserve">Kundens </w:t>
      </w:r>
      <w:proofErr w:type="spellStart"/>
      <w:r w:rsidR="0054301A" w:rsidRPr="00CC70D0">
        <w:rPr>
          <w:szCs w:val="24"/>
        </w:rPr>
        <w:t>refer</w:t>
      </w:r>
      <w:r w:rsidR="00403734" w:rsidRPr="00CC70D0">
        <w:rPr>
          <w:szCs w:val="24"/>
        </w:rPr>
        <w:t>anse</w:t>
      </w:r>
      <w:proofErr w:type="spellEnd"/>
      <w:r w:rsidR="0054301A" w:rsidRPr="00CC70D0">
        <w:rPr>
          <w:szCs w:val="24"/>
        </w:rPr>
        <w:t xml:space="preserve"> (8 </w:t>
      </w:r>
      <w:proofErr w:type="spellStart"/>
      <w:r w:rsidR="0054301A" w:rsidRPr="00CC70D0">
        <w:rPr>
          <w:szCs w:val="24"/>
        </w:rPr>
        <w:t>siff</w:t>
      </w:r>
      <w:r w:rsidR="00403734" w:rsidRPr="00CC70D0">
        <w:rPr>
          <w:szCs w:val="24"/>
        </w:rPr>
        <w:t>er</w:t>
      </w:r>
      <w:proofErr w:type="spellEnd"/>
      <w:r w:rsidR="006E1107" w:rsidRPr="00CC70D0">
        <w:rPr>
          <w:szCs w:val="24"/>
        </w:rPr>
        <w:t>)</w:t>
      </w:r>
      <w:r w:rsidR="0054301A" w:rsidRPr="00CC70D0">
        <w:rPr>
          <w:szCs w:val="24"/>
        </w:rPr>
        <w:t xml:space="preserve"> </w:t>
      </w:r>
    </w:p>
    <w:p w14:paraId="5C73F4B0" w14:textId="77777777" w:rsidR="0054301A" w:rsidRPr="00CC70D0" w:rsidRDefault="00316D15" w:rsidP="0054301A">
      <w:pPr>
        <w:pStyle w:val="Brdtext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 xml:space="preserve">Nobina - </w:t>
      </w:r>
      <w:r w:rsidR="006E1107" w:rsidRPr="00CC70D0">
        <w:rPr>
          <w:szCs w:val="24"/>
        </w:rPr>
        <w:t xml:space="preserve">Kundens </w:t>
      </w:r>
      <w:proofErr w:type="spellStart"/>
      <w:r w:rsidR="006E1107" w:rsidRPr="00CC70D0">
        <w:rPr>
          <w:szCs w:val="24"/>
        </w:rPr>
        <w:t>na</w:t>
      </w:r>
      <w:r w:rsidR="00403734" w:rsidRPr="00CC70D0">
        <w:rPr>
          <w:szCs w:val="24"/>
        </w:rPr>
        <w:t>vnreferanse</w:t>
      </w:r>
      <w:proofErr w:type="spellEnd"/>
    </w:p>
    <w:p w14:paraId="677EF77A" w14:textId="77777777" w:rsidR="007C3923" w:rsidRPr="00CC70D0" w:rsidRDefault="007C3923" w:rsidP="007C3923">
      <w:pPr>
        <w:pStyle w:val="Brdtext"/>
        <w:ind w:left="720"/>
        <w:jc w:val="left"/>
        <w:rPr>
          <w:szCs w:val="24"/>
        </w:rPr>
      </w:pPr>
    </w:p>
    <w:p w14:paraId="0CE8E09C" w14:textId="77777777" w:rsidR="0054301A" w:rsidRPr="00CC70D0" w:rsidRDefault="00636B5E" w:rsidP="0054301A">
      <w:pPr>
        <w:pStyle w:val="Brdtext"/>
        <w:rPr>
          <w:b/>
          <w:bCs/>
          <w:szCs w:val="24"/>
        </w:rPr>
      </w:pPr>
      <w:proofErr w:type="spellStart"/>
      <w:r w:rsidRPr="00CC70D0">
        <w:rPr>
          <w:b/>
          <w:bCs/>
          <w:szCs w:val="24"/>
        </w:rPr>
        <w:t>Ordr</w:t>
      </w:r>
      <w:r w:rsidR="003358DF" w:rsidRPr="00CC70D0">
        <w:rPr>
          <w:b/>
          <w:bCs/>
          <w:szCs w:val="24"/>
        </w:rPr>
        <w:t>e</w:t>
      </w:r>
      <w:r w:rsidRPr="00CC70D0">
        <w:rPr>
          <w:b/>
          <w:bCs/>
          <w:szCs w:val="24"/>
        </w:rPr>
        <w:t>nummer</w:t>
      </w:r>
      <w:proofErr w:type="spellEnd"/>
      <w:r w:rsidRPr="00CC70D0">
        <w:rPr>
          <w:b/>
          <w:bCs/>
          <w:szCs w:val="24"/>
        </w:rPr>
        <w:t>/</w:t>
      </w:r>
      <w:proofErr w:type="spellStart"/>
      <w:r w:rsidR="0054301A" w:rsidRPr="00CC70D0">
        <w:rPr>
          <w:b/>
          <w:bCs/>
          <w:szCs w:val="24"/>
        </w:rPr>
        <w:t>Refer</w:t>
      </w:r>
      <w:r w:rsidR="003358DF" w:rsidRPr="00CC70D0">
        <w:rPr>
          <w:b/>
          <w:bCs/>
          <w:szCs w:val="24"/>
        </w:rPr>
        <w:t>anse</w:t>
      </w:r>
      <w:proofErr w:type="spellEnd"/>
    </w:p>
    <w:p w14:paraId="5CFD799E" w14:textId="77777777" w:rsidR="00725A34" w:rsidRPr="00ED25D3" w:rsidRDefault="00725A34" w:rsidP="004831F1">
      <w:pPr>
        <w:rPr>
          <w:lang w:val="nb-NO"/>
        </w:rPr>
      </w:pPr>
      <w:r w:rsidRPr="00ED25D3">
        <w:rPr>
          <w:lang w:val="nb-NO"/>
        </w:rPr>
        <w:t>For oss å være i stand til å håndtere våre innkommende leverandørfakturaer på en effektiv måte, krever vi et ordrenummer (9 siffer) og / eller en referanse (8 sifre) som er angitt på fakturaen fra leverandøren under ditt ordrenummer / referanse. Kjøper skal gi denne informasjonen når vi bestiller. Mangler noen indikasjon på ordrenummer eller referansekode vil fakturaen bli stoppet og returnert.</w:t>
      </w:r>
      <w:r w:rsidRPr="00ED25D3">
        <w:rPr>
          <w:lang w:val="nb-NO"/>
        </w:rPr>
        <w:br/>
      </w:r>
    </w:p>
    <w:p w14:paraId="47121819" w14:textId="48E065E9" w:rsidR="00ED25D3" w:rsidRPr="00ED25D3" w:rsidRDefault="00ED25D3" w:rsidP="00ED25D3">
      <w:pPr>
        <w:pStyle w:val="Default"/>
        <w:rPr>
          <w:b/>
          <w:bCs/>
          <w:lang w:val="nb-NO"/>
        </w:rPr>
      </w:pPr>
      <w:r w:rsidRPr="00ED25D3">
        <w:rPr>
          <w:b/>
          <w:bCs/>
          <w:lang w:val="nb-NO"/>
        </w:rPr>
        <w:t xml:space="preserve">Vi oppfordrer til å alltid be om adresse og bestillingsnummer / referanse ved varebestilling fra oss. Vi venter en faktura per referanse eller ordrenummer . </w:t>
      </w:r>
    </w:p>
    <w:p w14:paraId="63B28212" w14:textId="77777777" w:rsidR="00ED25D3" w:rsidRPr="00ED25D3" w:rsidRDefault="00ED25D3" w:rsidP="00ED25D3">
      <w:pPr>
        <w:pStyle w:val="Default"/>
        <w:rPr>
          <w:lang w:val="nb-NO"/>
        </w:rPr>
      </w:pPr>
    </w:p>
    <w:p w14:paraId="1C335D70" w14:textId="77777777" w:rsidR="00ED25D3" w:rsidRPr="00ED25D3" w:rsidRDefault="00ED25D3" w:rsidP="00ED25D3">
      <w:pPr>
        <w:pStyle w:val="Default"/>
        <w:rPr>
          <w:lang w:val="nb-NO"/>
        </w:rPr>
      </w:pPr>
      <w:r w:rsidRPr="00ED25D3">
        <w:rPr>
          <w:b/>
          <w:bCs/>
          <w:lang w:val="nb-NO"/>
        </w:rPr>
        <w:t xml:space="preserve">Påminnelser, inkasso og øvrige dokumenter </w:t>
      </w:r>
    </w:p>
    <w:p w14:paraId="25AFE011" w14:textId="1622B154" w:rsidR="00ED25D3" w:rsidRPr="00BB67E0" w:rsidRDefault="00ED25D3" w:rsidP="00ED25D3">
      <w:pPr>
        <w:rPr>
          <w:lang w:val="nb-NO"/>
        </w:rPr>
      </w:pPr>
      <w:r w:rsidRPr="00ED25D3">
        <w:rPr>
          <w:lang w:val="nb-NO"/>
        </w:rPr>
        <w:t xml:space="preserve">Eventuelle påminnelser om ubetalte fakturaer ønsker vi via e-post til </w:t>
      </w:r>
      <w:bookmarkStart w:id="0" w:name="_Hlk55483631"/>
      <w:r w:rsidRPr="00ED25D3">
        <w:fldChar w:fldCharType="begin"/>
      </w:r>
      <w:r w:rsidRPr="00BB67E0">
        <w:rPr>
          <w:lang w:val="nb-NO"/>
        </w:rPr>
        <w:instrText xml:space="preserve"> HYPERLINK "mailto:leverantorsreskontra.reminder@nobina.com" </w:instrText>
      </w:r>
      <w:r w:rsidRPr="00ED25D3">
        <w:fldChar w:fldCharType="separate"/>
      </w:r>
      <w:r w:rsidRPr="00BB67E0">
        <w:rPr>
          <w:rStyle w:val="Hyperlnk"/>
          <w:lang w:val="nb-NO"/>
        </w:rPr>
        <w:t>leverantorsreskontra.reminder@nobina.com</w:t>
      </w:r>
      <w:r w:rsidRPr="00ED25D3">
        <w:fldChar w:fldCharType="end"/>
      </w:r>
      <w:bookmarkEnd w:id="0"/>
    </w:p>
    <w:p w14:paraId="4BF99558" w14:textId="2FC643F3" w:rsidR="00ED25D3" w:rsidRPr="00BB67E0" w:rsidRDefault="00ED25D3" w:rsidP="00ED25D3">
      <w:pPr>
        <w:rPr>
          <w:lang w:val="nb-NO"/>
        </w:rPr>
      </w:pPr>
    </w:p>
    <w:p w14:paraId="4ABBACE1" w14:textId="77777777" w:rsidR="00ED25D3" w:rsidRPr="00ED25D3" w:rsidRDefault="00ED25D3" w:rsidP="00ED25D3">
      <w:pPr>
        <w:pStyle w:val="Default"/>
        <w:rPr>
          <w:lang w:val="nb-NO"/>
        </w:rPr>
      </w:pPr>
      <w:r w:rsidRPr="00ED25D3">
        <w:rPr>
          <w:b/>
          <w:bCs/>
          <w:lang w:val="nb-NO"/>
        </w:rPr>
        <w:t xml:space="preserve">Betalingsvilkår </w:t>
      </w:r>
    </w:p>
    <w:p w14:paraId="62033BE9" w14:textId="77777777" w:rsidR="00ED25D3" w:rsidRPr="00ED25D3" w:rsidRDefault="00ED25D3" w:rsidP="00ED25D3">
      <w:pPr>
        <w:pStyle w:val="Default"/>
        <w:rPr>
          <w:lang w:val="nb-NO"/>
        </w:rPr>
      </w:pPr>
      <w:proofErr w:type="spellStart"/>
      <w:r w:rsidRPr="00ED25D3">
        <w:rPr>
          <w:lang w:val="nb-NO"/>
        </w:rPr>
        <w:t>Nobinas</w:t>
      </w:r>
      <w:proofErr w:type="spellEnd"/>
      <w:r w:rsidRPr="00ED25D3">
        <w:rPr>
          <w:lang w:val="nb-NO"/>
        </w:rPr>
        <w:t xml:space="preserve"> betalingsvilkår er 60 dager, dersom ikke annet er avtalt.</w:t>
      </w:r>
    </w:p>
    <w:p w14:paraId="6E8D2F02" w14:textId="77777777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0235FB13" w14:textId="77777777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18B07BA2" w14:textId="77777777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68C43903" w14:textId="77777777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10C609E0" w14:textId="77777777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72022D2C" w14:textId="77777777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0A8B5D61" w14:textId="47F6FA27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68E77F82" w14:textId="14139A29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4F0DDB01" w14:textId="61979379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0F016832" w14:textId="77777777" w:rsidR="00ED25D3" w:rsidRDefault="00ED25D3" w:rsidP="00ED25D3">
      <w:pPr>
        <w:pStyle w:val="Default"/>
        <w:rPr>
          <w:sz w:val="23"/>
          <w:szCs w:val="23"/>
          <w:lang w:val="nb-NO"/>
        </w:rPr>
      </w:pPr>
    </w:p>
    <w:p w14:paraId="094630B3" w14:textId="588BE98B" w:rsidR="00ED25D3" w:rsidRPr="00ED25D3" w:rsidRDefault="00ED25D3" w:rsidP="00ED25D3">
      <w:pPr>
        <w:pStyle w:val="Default"/>
        <w:rPr>
          <w:rFonts w:cstheme="minorBidi"/>
          <w:color w:val="auto"/>
          <w:sz w:val="23"/>
          <w:szCs w:val="23"/>
          <w:lang w:val="nb-NO"/>
        </w:rPr>
      </w:pPr>
      <w:r w:rsidRPr="00ED25D3">
        <w:rPr>
          <w:rFonts w:cstheme="minorBidi"/>
          <w:b/>
          <w:bCs/>
          <w:color w:val="auto"/>
          <w:sz w:val="23"/>
          <w:szCs w:val="23"/>
          <w:lang w:val="nb-NO"/>
        </w:rPr>
        <w:lastRenderedPageBreak/>
        <w:t xml:space="preserve">Våre adresser </w:t>
      </w:r>
    </w:p>
    <w:p w14:paraId="1BF2C5E1" w14:textId="0DC4E6C0" w:rsidR="005E3092" w:rsidRDefault="00ED25D3" w:rsidP="000D61B9">
      <w:pPr>
        <w:rPr>
          <w:b/>
          <w:lang w:val="nb-NO"/>
        </w:rPr>
      </w:pPr>
      <w:r w:rsidRPr="00ED25D3">
        <w:rPr>
          <w:sz w:val="23"/>
          <w:szCs w:val="23"/>
          <w:lang w:val="nb-NO"/>
        </w:rPr>
        <w:t>Dette er adressen for papirfakturaer til Nobina.</w:t>
      </w:r>
    </w:p>
    <w:p w14:paraId="1BADC0C8" w14:textId="42ED12B0" w:rsidR="000D61B9" w:rsidRPr="007222BD" w:rsidRDefault="000D61B9" w:rsidP="000D61B9">
      <w:pPr>
        <w:rPr>
          <w:b/>
          <w:lang w:val="nb-NO"/>
        </w:rPr>
      </w:pPr>
      <w:r w:rsidRPr="007222BD">
        <w:rPr>
          <w:b/>
          <w:lang w:val="nb-NO"/>
        </w:rPr>
        <w:t>Norge:</w:t>
      </w:r>
    </w:p>
    <w:p w14:paraId="73C968C2" w14:textId="77777777" w:rsidR="000D61B9" w:rsidRPr="007222BD" w:rsidRDefault="000D61B9" w:rsidP="000D61B9">
      <w:pPr>
        <w:rPr>
          <w:lang w:val="nb-NO"/>
        </w:rPr>
      </w:pPr>
    </w:p>
    <w:p w14:paraId="10C4CBD9" w14:textId="77777777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915768237</w:t>
      </w:r>
    </w:p>
    <w:p w14:paraId="68CCF090" w14:textId="77777777" w:rsidR="000D61B9" w:rsidRPr="007222BD" w:rsidRDefault="00F02B4A" w:rsidP="000D61B9">
      <w:pPr>
        <w:rPr>
          <w:lang w:val="nb-NO"/>
        </w:rPr>
      </w:pPr>
      <w:r w:rsidRPr="007222BD">
        <w:rPr>
          <w:lang w:val="nb-NO"/>
        </w:rPr>
        <w:t>Nobina A</w:t>
      </w:r>
      <w:r w:rsidR="000D61B9" w:rsidRPr="007222BD">
        <w:rPr>
          <w:lang w:val="nb-NO"/>
        </w:rPr>
        <w:t>S</w:t>
      </w:r>
    </w:p>
    <w:p w14:paraId="1935AF03" w14:textId="77777777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FACK 5010</w:t>
      </w:r>
      <w:r w:rsidR="00C24320" w:rsidRPr="007222BD">
        <w:rPr>
          <w:lang w:val="nb-NO"/>
        </w:rPr>
        <w:t>07</w:t>
      </w:r>
    </w:p>
    <w:p w14:paraId="3B87D2BE" w14:textId="77777777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Postboks 188 Sentrum</w:t>
      </w:r>
    </w:p>
    <w:p w14:paraId="64AC95E4" w14:textId="77777777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0102 Oslo</w:t>
      </w:r>
    </w:p>
    <w:p w14:paraId="4BFF47FC" w14:textId="77777777" w:rsidR="000D61B9" w:rsidRPr="007222BD" w:rsidRDefault="000D61B9" w:rsidP="000D61B9">
      <w:pPr>
        <w:rPr>
          <w:lang w:val="nb-NO"/>
        </w:rPr>
      </w:pPr>
    </w:p>
    <w:p w14:paraId="1B796790" w14:textId="05A01D0F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989302108</w:t>
      </w:r>
      <w:r w:rsidR="0016699C">
        <w:rPr>
          <w:lang w:val="nb-NO"/>
        </w:rPr>
        <w:tab/>
      </w:r>
      <w:r w:rsidR="0016699C">
        <w:rPr>
          <w:lang w:val="nb-NO"/>
        </w:rPr>
        <w:tab/>
      </w:r>
      <w:r w:rsidR="0016699C">
        <w:rPr>
          <w:lang w:val="nb-NO"/>
        </w:rPr>
        <w:tab/>
      </w:r>
      <w:r w:rsidR="0016699C">
        <w:rPr>
          <w:lang w:val="nb-NO"/>
        </w:rPr>
        <w:tab/>
      </w:r>
    </w:p>
    <w:p w14:paraId="1B86D110" w14:textId="6A87819E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Nobina Fleet, filial Norge</w:t>
      </w:r>
      <w:r w:rsidR="0016699C">
        <w:rPr>
          <w:lang w:val="nb-NO"/>
        </w:rPr>
        <w:tab/>
      </w:r>
      <w:r w:rsidR="0016699C">
        <w:rPr>
          <w:lang w:val="nb-NO"/>
        </w:rPr>
        <w:tab/>
      </w:r>
      <w:r w:rsidR="0016699C">
        <w:rPr>
          <w:lang w:val="nb-NO"/>
        </w:rPr>
        <w:tab/>
      </w:r>
    </w:p>
    <w:p w14:paraId="1E0F0CCF" w14:textId="6B847AF0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FACK 501015</w:t>
      </w:r>
      <w:r w:rsidR="0016699C">
        <w:rPr>
          <w:lang w:val="nb-NO"/>
        </w:rPr>
        <w:tab/>
      </w:r>
      <w:r w:rsidR="0016699C">
        <w:rPr>
          <w:lang w:val="nb-NO"/>
        </w:rPr>
        <w:tab/>
      </w:r>
      <w:r w:rsidR="0016699C">
        <w:rPr>
          <w:lang w:val="nb-NO"/>
        </w:rPr>
        <w:tab/>
      </w:r>
      <w:r w:rsidR="0016699C" w:rsidRPr="007222BD">
        <w:rPr>
          <w:lang w:val="nb-NO"/>
        </w:rPr>
        <w:t xml:space="preserve"> </w:t>
      </w:r>
    </w:p>
    <w:p w14:paraId="426B2B4E" w14:textId="546D42A5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 xml:space="preserve">Postboks 188 Sentrum </w:t>
      </w:r>
      <w:r w:rsidR="0016699C">
        <w:rPr>
          <w:lang w:val="nb-NO"/>
        </w:rPr>
        <w:tab/>
      </w:r>
      <w:r w:rsidR="0016699C">
        <w:rPr>
          <w:lang w:val="nb-NO"/>
        </w:rPr>
        <w:tab/>
      </w:r>
      <w:r w:rsidR="0016699C">
        <w:rPr>
          <w:lang w:val="nb-NO"/>
        </w:rPr>
        <w:tab/>
      </w:r>
      <w:r w:rsidR="0016699C" w:rsidRPr="007222BD">
        <w:rPr>
          <w:lang w:val="nb-NO"/>
        </w:rPr>
        <w:t xml:space="preserve"> </w:t>
      </w:r>
    </w:p>
    <w:p w14:paraId="24691B77" w14:textId="7EA29EB6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0102 Oslo</w:t>
      </w:r>
      <w:r w:rsidR="0016699C">
        <w:rPr>
          <w:lang w:val="nb-NO"/>
        </w:rPr>
        <w:tab/>
      </w:r>
      <w:r w:rsidR="0016699C">
        <w:rPr>
          <w:lang w:val="nb-NO"/>
        </w:rPr>
        <w:tab/>
      </w:r>
      <w:r w:rsidR="0016699C">
        <w:rPr>
          <w:lang w:val="nb-NO"/>
        </w:rPr>
        <w:tab/>
      </w:r>
      <w:r w:rsidR="0016699C">
        <w:rPr>
          <w:lang w:val="nb-NO"/>
        </w:rPr>
        <w:tab/>
      </w:r>
    </w:p>
    <w:p w14:paraId="6F4F6CAF" w14:textId="77777777" w:rsidR="000D61B9" w:rsidRPr="007222BD" w:rsidRDefault="000D61B9" w:rsidP="000D61B9">
      <w:pPr>
        <w:rPr>
          <w:lang w:val="nb-NO"/>
        </w:rPr>
      </w:pPr>
    </w:p>
    <w:p w14:paraId="55096837" w14:textId="77777777" w:rsidR="000D61B9" w:rsidRPr="007222BD" w:rsidRDefault="00D53B5B" w:rsidP="000D61B9">
      <w:pPr>
        <w:rPr>
          <w:lang w:val="nb-NO"/>
        </w:rPr>
      </w:pPr>
      <w:r>
        <w:rPr>
          <w:lang w:val="nb-NO"/>
        </w:rPr>
        <w:t>921881894</w:t>
      </w:r>
    </w:p>
    <w:p w14:paraId="64EFDC85" w14:textId="77777777" w:rsidR="0016699C" w:rsidRDefault="000D61B9" w:rsidP="000D61B9">
      <w:pPr>
        <w:rPr>
          <w:lang w:val="nb-NO"/>
        </w:rPr>
      </w:pPr>
      <w:r w:rsidRPr="007222BD">
        <w:rPr>
          <w:lang w:val="nb-NO"/>
        </w:rPr>
        <w:t xml:space="preserve">Nobina </w:t>
      </w:r>
      <w:r w:rsidR="0016699C">
        <w:rPr>
          <w:lang w:val="nb-NO"/>
        </w:rPr>
        <w:t>Fleet Norge AS</w:t>
      </w:r>
    </w:p>
    <w:p w14:paraId="60EBD2A6" w14:textId="77777777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 xml:space="preserve">FACK </w:t>
      </w:r>
      <w:r w:rsidR="0016699C">
        <w:rPr>
          <w:lang w:val="nb-NO"/>
        </w:rPr>
        <w:t>501031</w:t>
      </w:r>
      <w:r w:rsidRPr="007222BD">
        <w:rPr>
          <w:lang w:val="nb-NO"/>
        </w:rPr>
        <w:t xml:space="preserve"> </w:t>
      </w:r>
    </w:p>
    <w:p w14:paraId="51FD1F91" w14:textId="77777777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Postboks 188 Sentrum</w:t>
      </w:r>
    </w:p>
    <w:p w14:paraId="76B0E1C7" w14:textId="77777777" w:rsidR="000D61B9" w:rsidRPr="007222BD" w:rsidRDefault="000D61B9" w:rsidP="000D61B9">
      <w:pPr>
        <w:rPr>
          <w:lang w:val="nb-NO"/>
        </w:rPr>
      </w:pPr>
      <w:r w:rsidRPr="007222BD">
        <w:rPr>
          <w:lang w:val="nb-NO"/>
        </w:rPr>
        <w:t>0102 Oslo</w:t>
      </w:r>
    </w:p>
    <w:p w14:paraId="7AD282E7" w14:textId="77777777" w:rsidR="000D61B9" w:rsidRPr="007222BD" w:rsidRDefault="000D61B9" w:rsidP="000D61B9">
      <w:pPr>
        <w:rPr>
          <w:lang w:val="nb-NO"/>
        </w:rPr>
      </w:pPr>
    </w:p>
    <w:p w14:paraId="78F4E29B" w14:textId="77777777" w:rsidR="00F33DE9" w:rsidRDefault="00F33DE9" w:rsidP="000D61B9">
      <w:pPr>
        <w:pStyle w:val="Brdtext"/>
        <w:rPr>
          <w:b/>
          <w:bCs/>
          <w:szCs w:val="24"/>
          <w:lang w:val="nb-NO"/>
        </w:rPr>
      </w:pPr>
    </w:p>
    <w:p w14:paraId="65A65CE7" w14:textId="77777777" w:rsidR="000D61B9" w:rsidRPr="007222BD" w:rsidRDefault="000D61B9" w:rsidP="000D61B9">
      <w:pPr>
        <w:pStyle w:val="Brdtext"/>
        <w:rPr>
          <w:b/>
          <w:bCs/>
          <w:szCs w:val="24"/>
          <w:lang w:val="nb-NO"/>
        </w:rPr>
      </w:pPr>
      <w:r w:rsidRPr="007222BD">
        <w:rPr>
          <w:b/>
          <w:bCs/>
          <w:szCs w:val="24"/>
          <w:lang w:val="nb-NO"/>
        </w:rPr>
        <w:t>Kontakt informasjon leverandørsreskontroen:</w:t>
      </w:r>
    </w:p>
    <w:p w14:paraId="3A46E8DA" w14:textId="77777777" w:rsidR="000D61B9" w:rsidRPr="00CC70D0" w:rsidRDefault="000D61B9" w:rsidP="000D61B9">
      <w:pPr>
        <w:pStyle w:val="Brdtext"/>
        <w:rPr>
          <w:bCs/>
          <w:szCs w:val="24"/>
          <w:lang w:val="nb-NO"/>
        </w:rPr>
      </w:pPr>
      <w:r w:rsidRPr="00CC70D0">
        <w:rPr>
          <w:bCs/>
          <w:szCs w:val="24"/>
          <w:lang w:val="nb-NO"/>
        </w:rPr>
        <w:t>Det er vårt ’shared service’</w:t>
      </w:r>
      <w:r>
        <w:rPr>
          <w:bCs/>
          <w:szCs w:val="24"/>
          <w:lang w:val="nb-NO"/>
        </w:rPr>
        <w:t xml:space="preserve"> kontor i Sverige som har </w:t>
      </w:r>
      <w:r w:rsidRPr="00CC70D0">
        <w:rPr>
          <w:bCs/>
          <w:szCs w:val="24"/>
          <w:lang w:val="nb-NO"/>
        </w:rPr>
        <w:t>fakturahåndteringen</w:t>
      </w:r>
      <w:r>
        <w:rPr>
          <w:bCs/>
          <w:szCs w:val="24"/>
          <w:lang w:val="nb-NO"/>
        </w:rPr>
        <w:t>,</w:t>
      </w:r>
      <w:r w:rsidRPr="00CC70D0">
        <w:rPr>
          <w:bCs/>
          <w:szCs w:val="24"/>
          <w:lang w:val="nb-NO"/>
        </w:rPr>
        <w:t xml:space="preserve"> og de kan kontaktes på:</w:t>
      </w:r>
    </w:p>
    <w:p w14:paraId="4D5FD25B" w14:textId="77777777" w:rsidR="000D61B9" w:rsidRPr="00CC70D0" w:rsidRDefault="000D61B9" w:rsidP="000D61B9">
      <w:pPr>
        <w:pStyle w:val="Brdtext"/>
        <w:rPr>
          <w:szCs w:val="24"/>
          <w:lang w:val="nb-NO"/>
        </w:rPr>
      </w:pPr>
      <w:r w:rsidRPr="00CC70D0">
        <w:rPr>
          <w:bCs/>
          <w:szCs w:val="24"/>
          <w:lang w:val="nb-NO"/>
        </w:rPr>
        <w:t>Telefon:</w:t>
      </w:r>
      <w:r w:rsidRPr="00CC70D0">
        <w:rPr>
          <w:bCs/>
          <w:szCs w:val="24"/>
          <w:lang w:val="nb-NO"/>
        </w:rPr>
        <w:tab/>
        <w:t xml:space="preserve">+46 </w:t>
      </w:r>
      <w:r w:rsidRPr="00CC70D0">
        <w:rPr>
          <w:szCs w:val="24"/>
          <w:lang w:val="nb-NO"/>
        </w:rPr>
        <w:t>8 41065014</w:t>
      </w:r>
      <w:r w:rsidRPr="00CC70D0">
        <w:rPr>
          <w:szCs w:val="24"/>
          <w:lang w:val="nb-NO"/>
        </w:rPr>
        <w:tab/>
      </w:r>
      <w:r w:rsidRPr="00CC70D0">
        <w:rPr>
          <w:szCs w:val="24"/>
          <w:lang w:val="nb-NO"/>
        </w:rPr>
        <w:tab/>
      </w:r>
      <w:r w:rsidRPr="00CC70D0">
        <w:rPr>
          <w:szCs w:val="24"/>
          <w:lang w:val="nb-NO"/>
        </w:rPr>
        <w:tab/>
      </w:r>
    </w:p>
    <w:p w14:paraId="7015BAC2" w14:textId="77777777" w:rsidR="000D61B9" w:rsidRPr="003E565D" w:rsidRDefault="009A20CA" w:rsidP="000D61B9">
      <w:pPr>
        <w:rPr>
          <w:lang w:val="nb-NO"/>
        </w:rPr>
      </w:pPr>
      <w:r>
        <w:fldChar w:fldCharType="begin"/>
      </w:r>
      <w:r w:rsidRPr="009A20CA">
        <w:rPr>
          <w:lang w:val="nb-NO"/>
        </w:rPr>
        <w:instrText xml:space="preserve"> HYPERLINK "mailto:leverantor@nobina.com" </w:instrText>
      </w:r>
      <w:r>
        <w:fldChar w:fldCharType="separate"/>
      </w:r>
      <w:r w:rsidR="000D61B9" w:rsidRPr="00CC70D0">
        <w:rPr>
          <w:rStyle w:val="Hyperlnk"/>
          <w:lang w:val="nb-NO"/>
        </w:rPr>
        <w:t>leverantor@nobina.com</w:t>
      </w:r>
      <w:r>
        <w:rPr>
          <w:rStyle w:val="Hyperlnk"/>
          <w:lang w:val="nb-NO"/>
        </w:rPr>
        <w:fldChar w:fldCharType="end"/>
      </w:r>
    </w:p>
    <w:p w14:paraId="0CAA8C2E" w14:textId="77777777" w:rsidR="000D61B9" w:rsidRPr="003E565D" w:rsidRDefault="000D61B9" w:rsidP="000D61B9">
      <w:pPr>
        <w:rPr>
          <w:lang w:val="nb-NO"/>
        </w:rPr>
      </w:pPr>
    </w:p>
    <w:p w14:paraId="05D0832D" w14:textId="77777777" w:rsidR="000D61B9" w:rsidRPr="003E565D" w:rsidRDefault="000D61B9" w:rsidP="000D61B9">
      <w:pPr>
        <w:rPr>
          <w:b/>
          <w:lang w:val="nb-NO"/>
        </w:rPr>
      </w:pPr>
      <w:r w:rsidRPr="003E565D">
        <w:rPr>
          <w:b/>
          <w:lang w:val="nb-NO"/>
        </w:rPr>
        <w:t>Øvrige spørsmål kan stilles til økonomi avdelingen på hovedkontoret:</w:t>
      </w:r>
    </w:p>
    <w:p w14:paraId="64EF48EB" w14:textId="0883D924" w:rsidR="00F33DE9" w:rsidRDefault="000D61B9" w:rsidP="005C7DDE">
      <w:proofErr w:type="spellStart"/>
      <w:r w:rsidRPr="004831F1">
        <w:t>Hovedkontor</w:t>
      </w:r>
      <w:proofErr w:type="spellEnd"/>
      <w:r w:rsidRPr="004831F1">
        <w:t xml:space="preserve"> Oslo</w:t>
      </w:r>
      <w:r w:rsidRPr="004831F1">
        <w:tab/>
      </w:r>
      <w:proofErr w:type="spellStart"/>
      <w:r w:rsidRPr="004831F1">
        <w:t>Tlf</w:t>
      </w:r>
      <w:proofErr w:type="spellEnd"/>
      <w:r w:rsidRPr="004831F1">
        <w:t>: +47 45 48 80 50.</w:t>
      </w:r>
      <w:r w:rsidRPr="004831F1">
        <w:tab/>
      </w:r>
    </w:p>
    <w:p w14:paraId="4ACD3B4F" w14:textId="77777777" w:rsidR="00F33DE9" w:rsidRDefault="00F33DE9" w:rsidP="005C7DDE"/>
    <w:p w14:paraId="3E691AAB" w14:textId="77777777" w:rsidR="00F33DE9" w:rsidRDefault="00F33DE9" w:rsidP="005C7DDE"/>
    <w:p w14:paraId="6130EB36" w14:textId="77777777" w:rsidR="00F33DE9" w:rsidRDefault="00F33DE9" w:rsidP="005C7DDE"/>
    <w:p w14:paraId="2CBC4F55" w14:textId="77777777" w:rsidR="00F33DE9" w:rsidRDefault="00F33DE9" w:rsidP="005C7DDE"/>
    <w:p w14:paraId="4F3C4C1D" w14:textId="77777777" w:rsidR="00F33DE9" w:rsidRPr="004831F1" w:rsidRDefault="00F33DE9" w:rsidP="005C7DDE"/>
    <w:p w14:paraId="5740E560" w14:textId="77777777" w:rsidR="001C5B21" w:rsidRDefault="001C5B21" w:rsidP="005723F2">
      <w:pPr>
        <w:ind w:left="510" w:right="624"/>
        <w:rPr>
          <w:rFonts w:ascii="Arial" w:hAnsi="Arial" w:cs="Arial"/>
          <w:sz w:val="18"/>
          <w:szCs w:val="18"/>
        </w:rPr>
      </w:pPr>
      <w:r>
        <w:rPr>
          <w:noProof/>
          <w:lang w:eastAsia="sv-SE"/>
        </w:rPr>
        <w:lastRenderedPageBreak/>
        <w:drawing>
          <wp:inline distT="0" distB="0" distL="0" distR="0" wp14:anchorId="0A8F3FB7" wp14:editId="348C18C3">
            <wp:extent cx="1793875" cy="1454785"/>
            <wp:effectExtent l="0" t="0" r="0" b="0"/>
            <wp:docPr id="5" name="Bildobjekt 5" descr="C:\Users\cneuma01\AppData\Local\Microsoft\Windows\Temporary Internet Files\Content.Word\InEx_logo_258_210p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neuma01\AppData\Local\Microsoft\Windows\Temporary Internet Files\Content.Word\InEx_logo_258_210px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82D7" w14:textId="77777777" w:rsidR="005723F2" w:rsidRPr="000A3943" w:rsidRDefault="005723F2" w:rsidP="005723F2">
      <w:pPr>
        <w:ind w:left="510" w:right="624"/>
      </w:pPr>
      <w:r w:rsidRPr="00AA784E">
        <w:rPr>
          <w:rFonts w:ascii="Arial" w:hAnsi="Arial" w:cs="Arial"/>
          <w:sz w:val="18"/>
          <w:szCs w:val="18"/>
        </w:rPr>
        <w:t>Att skicka en e-faktura är mycket enkelt. Den l</w:t>
      </w:r>
      <w:r>
        <w:rPr>
          <w:rFonts w:ascii="Arial" w:hAnsi="Arial" w:cs="Arial"/>
          <w:sz w:val="18"/>
          <w:szCs w:val="18"/>
        </w:rPr>
        <w:t>ösning som passar er bäst beror givetvis på e</w:t>
      </w:r>
      <w:r w:rsidRPr="00AA784E">
        <w:rPr>
          <w:rFonts w:ascii="Arial" w:hAnsi="Arial" w:cs="Arial"/>
          <w:sz w:val="18"/>
          <w:szCs w:val="18"/>
        </w:rPr>
        <w:t>ra befintliga förutsättningar. Nedan finns flera olika lösningar att välja mellan. Kan ni redan idag skicka en Svefaktura, så använder ni er befintliga lösning.</w:t>
      </w:r>
    </w:p>
    <w:p w14:paraId="482472AF" w14:textId="77777777" w:rsidR="005723F2" w:rsidRPr="00D6431B" w:rsidRDefault="005723F2" w:rsidP="005723F2">
      <w:pPr>
        <w:pStyle w:val="Rubrik1"/>
        <w:spacing w:after="240"/>
        <w:ind w:left="510" w:right="624"/>
        <w:rPr>
          <w:b/>
          <w:i/>
          <w:color w:val="112845" w:themeColor="accent6" w:themeShade="BF"/>
          <w:sz w:val="24"/>
        </w:rPr>
      </w:pPr>
      <w:r w:rsidRPr="00D6431B">
        <w:rPr>
          <w:color w:val="112845" w:themeColor="accent6" w:themeShade="BF"/>
          <w:sz w:val="24"/>
        </w:rPr>
        <w:t>InExchange Fakturaskrivare</w:t>
      </w:r>
    </w:p>
    <w:p w14:paraId="395071BA" w14:textId="77777777" w:rsidR="005723F2" w:rsidRPr="00D80893" w:rsidRDefault="005723F2" w:rsidP="005723F2">
      <w:pPr>
        <w:pStyle w:val="Liststycke"/>
        <w:ind w:left="510" w:right="624"/>
        <w:rPr>
          <w:rFonts w:ascii="Arial" w:hAnsi="Arial" w:cs="Arial"/>
          <w:sz w:val="18"/>
          <w:szCs w:val="18"/>
        </w:rPr>
      </w:pPr>
      <w:r w:rsidRPr="00D80893">
        <w:rPr>
          <w:rFonts w:ascii="Arial" w:hAnsi="Arial" w:cs="Arial"/>
          <w:sz w:val="18"/>
          <w:szCs w:val="18"/>
        </w:rPr>
        <w:t xml:space="preserve">InExchange fakturaskrivare är den rekommenderade standardlösningen för dig med ett </w:t>
      </w:r>
      <w:r>
        <w:rPr>
          <w:rFonts w:ascii="Arial" w:hAnsi="Arial" w:cs="Arial"/>
          <w:sz w:val="18"/>
          <w:szCs w:val="18"/>
        </w:rPr>
        <w:t>W</w:t>
      </w:r>
      <w:r w:rsidRPr="00D80893">
        <w:rPr>
          <w:rFonts w:ascii="Arial" w:hAnsi="Arial" w:cs="Arial"/>
          <w:sz w:val="18"/>
          <w:szCs w:val="18"/>
        </w:rPr>
        <w:t xml:space="preserve">indows-baserat affärssystem. Exempelvis </w:t>
      </w:r>
      <w:proofErr w:type="spellStart"/>
      <w:r w:rsidRPr="00D80893">
        <w:rPr>
          <w:rFonts w:ascii="Arial" w:hAnsi="Arial" w:cs="Arial"/>
          <w:sz w:val="18"/>
          <w:szCs w:val="18"/>
        </w:rPr>
        <w:t>Visma</w:t>
      </w:r>
      <w:proofErr w:type="spellEnd"/>
      <w:r w:rsidRPr="00D80893">
        <w:rPr>
          <w:rFonts w:ascii="Arial" w:hAnsi="Arial" w:cs="Arial"/>
          <w:sz w:val="18"/>
          <w:szCs w:val="18"/>
        </w:rPr>
        <w:t>, Hogia, FDT, BL A</w:t>
      </w:r>
      <w:r>
        <w:rPr>
          <w:rFonts w:ascii="Arial" w:hAnsi="Arial" w:cs="Arial"/>
          <w:sz w:val="18"/>
          <w:szCs w:val="18"/>
        </w:rPr>
        <w:t>dministration</w:t>
      </w:r>
      <w:r w:rsidRPr="00D80893">
        <w:rPr>
          <w:rFonts w:ascii="Arial" w:hAnsi="Arial" w:cs="Arial"/>
          <w:sz w:val="18"/>
          <w:szCs w:val="18"/>
        </w:rPr>
        <w:t xml:space="preserve"> m.fl.</w:t>
      </w:r>
    </w:p>
    <w:p w14:paraId="5E27B15A" w14:textId="77777777" w:rsidR="005723F2" w:rsidRPr="00D80893" w:rsidRDefault="005723F2" w:rsidP="005723F2">
      <w:pPr>
        <w:pStyle w:val="Liststycke"/>
        <w:ind w:left="510" w:right="624"/>
        <w:rPr>
          <w:rFonts w:ascii="Arial" w:hAnsi="Arial" w:cs="Arial"/>
          <w:sz w:val="18"/>
          <w:szCs w:val="18"/>
        </w:rPr>
      </w:pPr>
    </w:p>
    <w:p w14:paraId="33CBC028" w14:textId="77777777" w:rsidR="005723F2" w:rsidRPr="00F548CB" w:rsidRDefault="005723F2" w:rsidP="005723F2">
      <w:pPr>
        <w:pStyle w:val="Liststycke"/>
        <w:ind w:left="510" w:right="624"/>
        <w:rPr>
          <w:rFonts w:ascii="Arial" w:hAnsi="Arial" w:cs="Arial"/>
          <w:sz w:val="18"/>
          <w:szCs w:val="18"/>
        </w:rPr>
      </w:pPr>
      <w:r w:rsidRPr="00D80893">
        <w:rPr>
          <w:rFonts w:ascii="Arial" w:hAnsi="Arial" w:cs="Arial"/>
          <w:sz w:val="18"/>
          <w:szCs w:val="18"/>
        </w:rPr>
        <w:t xml:space="preserve">Ni installerar en programvara som </w:t>
      </w:r>
      <w:r w:rsidR="00B70B2D">
        <w:rPr>
          <w:rFonts w:ascii="Arial" w:hAnsi="Arial" w:cs="Arial"/>
          <w:sz w:val="18"/>
          <w:szCs w:val="18"/>
        </w:rPr>
        <w:t>fungerar</w:t>
      </w:r>
      <w:r w:rsidRPr="00D80893">
        <w:rPr>
          <w:rFonts w:ascii="Arial" w:hAnsi="Arial" w:cs="Arial"/>
          <w:sz w:val="18"/>
          <w:szCs w:val="18"/>
        </w:rPr>
        <w:t xml:space="preserve"> som en ny skrivare på datorn. Ni använder </w:t>
      </w:r>
      <w:r w:rsidRPr="00F548CB">
        <w:rPr>
          <w:rFonts w:ascii="Arial" w:hAnsi="Arial" w:cs="Arial"/>
          <w:sz w:val="18"/>
          <w:szCs w:val="18"/>
        </w:rPr>
        <w:t xml:space="preserve">denna istället för pappersskrivaren och fakturan skickas iväg samma dag i rätt </w:t>
      </w:r>
      <w:r>
        <w:rPr>
          <w:rFonts w:ascii="Arial" w:hAnsi="Arial" w:cs="Arial"/>
          <w:sz w:val="18"/>
          <w:szCs w:val="18"/>
        </w:rPr>
        <w:t xml:space="preserve">format till </w:t>
      </w:r>
      <w:r w:rsidRPr="00F548CB">
        <w:rPr>
          <w:rFonts w:ascii="Arial" w:hAnsi="Arial" w:cs="Arial"/>
          <w:sz w:val="18"/>
          <w:szCs w:val="18"/>
        </w:rPr>
        <w:t xml:space="preserve">mottagaren.  Ni kan även få ut en papperskopia samtidigt som ni skriver ut en e-faktura för att minimera dubbelhantering. </w:t>
      </w:r>
    </w:p>
    <w:p w14:paraId="2A979F0A" w14:textId="77777777" w:rsidR="005723F2" w:rsidRPr="00D6431B" w:rsidRDefault="005723F2" w:rsidP="005723F2">
      <w:pPr>
        <w:pStyle w:val="Rubrik1"/>
        <w:spacing w:after="240"/>
        <w:ind w:left="510" w:right="624"/>
        <w:rPr>
          <w:b/>
          <w:i/>
          <w:color w:val="112845" w:themeColor="accent6" w:themeShade="BF"/>
          <w:sz w:val="24"/>
        </w:rPr>
      </w:pPr>
      <w:r w:rsidRPr="00D6431B">
        <w:rPr>
          <w:color w:val="112845" w:themeColor="accent6" w:themeShade="BF"/>
          <w:sz w:val="24"/>
        </w:rPr>
        <w:t>InExchange Integrerade tjänster</w:t>
      </w:r>
    </w:p>
    <w:p w14:paraId="15BD1AAD" w14:textId="77777777" w:rsidR="005723F2" w:rsidRDefault="005723F2" w:rsidP="005723F2">
      <w:pPr>
        <w:pStyle w:val="Liststycke"/>
        <w:ind w:left="510" w:right="624"/>
        <w:rPr>
          <w:rFonts w:ascii="Arial" w:hAnsi="Arial" w:cs="Arial"/>
          <w:sz w:val="18"/>
          <w:szCs w:val="18"/>
        </w:rPr>
      </w:pPr>
      <w:r w:rsidRPr="00D80893">
        <w:rPr>
          <w:rFonts w:ascii="Arial" w:hAnsi="Arial" w:cs="Arial"/>
          <w:sz w:val="18"/>
          <w:szCs w:val="18"/>
        </w:rPr>
        <w:t xml:space="preserve">Vid stora fakturaflöden har vi ett alternativ kallat </w:t>
      </w:r>
      <w:r>
        <w:rPr>
          <w:rFonts w:ascii="Arial" w:hAnsi="Arial" w:cs="Arial"/>
          <w:sz w:val="18"/>
          <w:szCs w:val="18"/>
        </w:rPr>
        <w:t>Integrerade tjänster</w:t>
      </w:r>
      <w:r w:rsidRPr="00D80893">
        <w:rPr>
          <w:rFonts w:ascii="Arial" w:hAnsi="Arial" w:cs="Arial"/>
          <w:sz w:val="18"/>
          <w:szCs w:val="18"/>
        </w:rPr>
        <w:t xml:space="preserve">. Om ni har möjlighet att skapa en XML-fil i ert affärssystem redan idag kan ni skicka fakturafilerna med </w:t>
      </w:r>
      <w:r>
        <w:rPr>
          <w:rFonts w:ascii="Arial" w:hAnsi="Arial" w:cs="Arial"/>
          <w:sz w:val="18"/>
          <w:szCs w:val="18"/>
        </w:rPr>
        <w:t xml:space="preserve">FTP </w:t>
      </w:r>
      <w:r w:rsidRPr="00D80893">
        <w:rPr>
          <w:rFonts w:ascii="Arial" w:hAnsi="Arial" w:cs="Arial"/>
          <w:sz w:val="18"/>
          <w:szCs w:val="18"/>
        </w:rPr>
        <w:t>eller web services till InExchange så konvert</w:t>
      </w:r>
      <w:r>
        <w:rPr>
          <w:rFonts w:ascii="Arial" w:hAnsi="Arial" w:cs="Arial"/>
          <w:sz w:val="18"/>
          <w:szCs w:val="18"/>
        </w:rPr>
        <w:t>e</w:t>
      </w:r>
      <w:r w:rsidRPr="00D80893">
        <w:rPr>
          <w:rFonts w:ascii="Arial" w:hAnsi="Arial" w:cs="Arial"/>
          <w:sz w:val="18"/>
          <w:szCs w:val="18"/>
        </w:rPr>
        <w:t xml:space="preserve">rar vi och skickar vidare dem till dina kunder, </w:t>
      </w:r>
      <w:r>
        <w:rPr>
          <w:rFonts w:ascii="Arial" w:hAnsi="Arial" w:cs="Arial"/>
          <w:sz w:val="18"/>
          <w:szCs w:val="18"/>
        </w:rPr>
        <w:t xml:space="preserve">för en automatiserad lösning. </w:t>
      </w:r>
    </w:p>
    <w:p w14:paraId="12B522BC" w14:textId="77777777" w:rsidR="005723F2" w:rsidRDefault="005723F2" w:rsidP="005723F2">
      <w:pPr>
        <w:pStyle w:val="Liststycke"/>
        <w:ind w:left="510" w:right="624"/>
        <w:rPr>
          <w:rFonts w:ascii="Arial" w:hAnsi="Arial" w:cs="Arial"/>
          <w:sz w:val="18"/>
          <w:szCs w:val="18"/>
        </w:rPr>
      </w:pPr>
    </w:p>
    <w:p w14:paraId="4A024F80" w14:textId="77777777" w:rsidR="005723F2" w:rsidRPr="00F10EC7" w:rsidRDefault="005723F2" w:rsidP="005723F2">
      <w:pPr>
        <w:pStyle w:val="Liststycke"/>
        <w:ind w:left="510" w:right="624"/>
        <w:rPr>
          <w:rFonts w:ascii="Arial" w:hAnsi="Arial" w:cs="Arial"/>
          <w:sz w:val="18"/>
          <w:szCs w:val="18"/>
        </w:rPr>
      </w:pPr>
      <w:r w:rsidRPr="00D80893">
        <w:rPr>
          <w:rFonts w:ascii="Arial" w:hAnsi="Arial" w:cs="Arial"/>
          <w:sz w:val="18"/>
          <w:szCs w:val="18"/>
        </w:rPr>
        <w:t xml:space="preserve">Kontakta </w:t>
      </w:r>
      <w:r>
        <w:rPr>
          <w:rFonts w:ascii="Arial" w:hAnsi="Arial" w:cs="Arial"/>
          <w:sz w:val="18"/>
          <w:szCs w:val="18"/>
        </w:rPr>
        <w:t>I</w:t>
      </w:r>
      <w:r w:rsidRPr="00D80893">
        <w:rPr>
          <w:rFonts w:ascii="Arial" w:hAnsi="Arial" w:cs="Arial"/>
          <w:sz w:val="18"/>
          <w:szCs w:val="18"/>
        </w:rPr>
        <w:t>nExchange för en offert gällande denna tjänst.</w:t>
      </w:r>
    </w:p>
    <w:p w14:paraId="55B0CD19" w14:textId="77777777" w:rsidR="005723F2" w:rsidRPr="00D6431B" w:rsidRDefault="005723F2" w:rsidP="005723F2">
      <w:pPr>
        <w:pStyle w:val="Rubrik1"/>
        <w:ind w:left="510" w:right="624"/>
        <w:rPr>
          <w:b/>
          <w:i/>
          <w:color w:val="112845" w:themeColor="accent6" w:themeShade="BF"/>
          <w:sz w:val="24"/>
        </w:rPr>
      </w:pPr>
      <w:r w:rsidRPr="00D6431B">
        <w:rPr>
          <w:color w:val="112845" w:themeColor="accent6" w:themeShade="BF"/>
          <w:sz w:val="24"/>
        </w:rPr>
        <w:t>InExchange Web</w:t>
      </w:r>
    </w:p>
    <w:p w14:paraId="7AB90BA0" w14:textId="77777777" w:rsidR="005723F2" w:rsidRPr="009F396B" w:rsidRDefault="005723F2" w:rsidP="005723F2">
      <w:pPr>
        <w:autoSpaceDE w:val="0"/>
        <w:autoSpaceDN w:val="0"/>
        <w:adjustRightInd w:val="0"/>
        <w:spacing w:before="240" w:after="240"/>
        <w:ind w:left="510" w:right="624"/>
        <w:rPr>
          <w:rFonts w:ascii="Arial" w:hAnsi="Arial" w:cs="Arial"/>
          <w:sz w:val="18"/>
          <w:szCs w:val="18"/>
        </w:rPr>
      </w:pPr>
      <w:r w:rsidRPr="00D80893">
        <w:rPr>
          <w:rFonts w:ascii="Arial" w:hAnsi="Arial" w:cs="Arial"/>
          <w:sz w:val="18"/>
          <w:szCs w:val="18"/>
        </w:rPr>
        <w:t xml:space="preserve">Om ni inte har ett affärssystem kan ni enkelt registrera era fakturor på InExchange Web. </w:t>
      </w:r>
      <w:r>
        <w:rPr>
          <w:rFonts w:ascii="Arial" w:hAnsi="Arial" w:cs="Arial"/>
          <w:sz w:val="18"/>
          <w:szCs w:val="18"/>
        </w:rPr>
        <w:t>Nobina</w:t>
      </w:r>
      <w:r w:rsidRPr="00D80893">
        <w:rPr>
          <w:rFonts w:ascii="Arial" w:hAnsi="Arial" w:cs="Arial"/>
          <w:sz w:val="18"/>
          <w:szCs w:val="18"/>
        </w:rPr>
        <w:t xml:space="preserve"> erbjuder er att manuellt registrera 100 fakturor per år kostnadsfritt</w:t>
      </w:r>
      <w:r w:rsidR="001100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  <w:r w:rsidRPr="00D6431B">
        <w:rPr>
          <w:rFonts w:ascii="Arial" w:hAnsi="Arial" w:cs="Arial"/>
          <w:b/>
          <w:color w:val="112845" w:themeColor="accent6" w:themeShade="BF"/>
          <w:sz w:val="18"/>
          <w:szCs w:val="18"/>
        </w:rPr>
        <w:br/>
      </w:r>
      <w:r w:rsidRPr="00B65A6C">
        <w:rPr>
          <w:rFonts w:asciiTheme="minorHAnsi" w:hAnsiTheme="minorHAnsi" w:cs="Arial"/>
          <w:bCs/>
          <w:iCs/>
          <w:color w:val="112845" w:themeColor="accent6" w:themeShade="BF"/>
        </w:rPr>
        <w:t>Anslut en gång – nå alla</w:t>
      </w:r>
    </w:p>
    <w:p w14:paraId="27FFE745" w14:textId="77777777" w:rsidR="005723F2" w:rsidRPr="00F548CB" w:rsidRDefault="005723F2" w:rsidP="005723F2">
      <w:pPr>
        <w:pStyle w:val="Liststycke"/>
        <w:ind w:left="510" w:right="624"/>
        <w:rPr>
          <w:rFonts w:ascii="Arial" w:hAnsi="Arial" w:cs="Arial"/>
          <w:sz w:val="18"/>
          <w:szCs w:val="18"/>
        </w:rPr>
      </w:pPr>
      <w:r w:rsidRPr="00D80893">
        <w:rPr>
          <w:rFonts w:ascii="Arial" w:hAnsi="Arial" w:cs="Arial"/>
          <w:sz w:val="18"/>
          <w:szCs w:val="18"/>
        </w:rPr>
        <w:t>Ni ska inte behöva ol</w:t>
      </w:r>
      <w:r>
        <w:rPr>
          <w:rFonts w:ascii="Arial" w:hAnsi="Arial" w:cs="Arial"/>
          <w:sz w:val="18"/>
          <w:szCs w:val="18"/>
        </w:rPr>
        <w:t>ika lösningar mot olika kunder,</w:t>
      </w:r>
      <w:r w:rsidRPr="00D80893">
        <w:rPr>
          <w:rFonts w:ascii="Arial" w:hAnsi="Arial" w:cs="Arial"/>
          <w:sz w:val="18"/>
          <w:szCs w:val="18"/>
        </w:rPr>
        <w:t xml:space="preserve"> har ni anslutit er en gång </w:t>
      </w:r>
      <w:r w:rsidRPr="00F548CB">
        <w:rPr>
          <w:rFonts w:ascii="Arial" w:hAnsi="Arial" w:cs="Arial"/>
          <w:sz w:val="18"/>
          <w:szCs w:val="18"/>
        </w:rPr>
        <w:t>kan ni använda fakturaskrivaren mot alla era kunder</w:t>
      </w:r>
      <w:r>
        <w:rPr>
          <w:rFonts w:ascii="Arial" w:hAnsi="Arial" w:cs="Arial"/>
          <w:sz w:val="18"/>
          <w:szCs w:val="18"/>
        </w:rPr>
        <w:t>.</w:t>
      </w:r>
      <w:r w:rsidRPr="00F548CB">
        <w:rPr>
          <w:rFonts w:ascii="Arial" w:hAnsi="Arial" w:cs="Arial"/>
          <w:sz w:val="18"/>
          <w:szCs w:val="18"/>
        </w:rPr>
        <w:t xml:space="preserve"> </w:t>
      </w:r>
    </w:p>
    <w:p w14:paraId="1F581C82" w14:textId="77777777" w:rsidR="005723F2" w:rsidRPr="00DF2B0B" w:rsidRDefault="005723F2" w:rsidP="00DF2B0B">
      <w:pPr>
        <w:pStyle w:val="Rubrik2"/>
        <w:spacing w:after="100"/>
        <w:ind w:left="510" w:right="624"/>
        <w:rPr>
          <w:b/>
          <w:bCs w:val="0"/>
          <w:i/>
          <w:iCs/>
          <w:color w:val="112845" w:themeColor="accent6" w:themeShade="BF"/>
        </w:rPr>
      </w:pPr>
      <w:r w:rsidRPr="00D6431B">
        <w:rPr>
          <w:color w:val="112845" w:themeColor="accent6" w:themeShade="BF"/>
        </w:rPr>
        <w:t>Prisexempel</w:t>
      </w:r>
    </w:p>
    <w:p w14:paraId="124A63EC" w14:textId="77777777" w:rsidR="005723F2" w:rsidRPr="00D80893" w:rsidRDefault="005723F2" w:rsidP="005723F2">
      <w:pPr>
        <w:pStyle w:val="Liststyck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10" w:right="624"/>
        <w:rPr>
          <w:rFonts w:ascii="Arial" w:hAnsi="Arial" w:cs="Arial"/>
          <w:sz w:val="18"/>
          <w:szCs w:val="18"/>
        </w:rPr>
      </w:pPr>
      <w:r w:rsidRPr="00D80893">
        <w:rPr>
          <w:rFonts w:ascii="Arial" w:hAnsi="Arial" w:cs="Arial"/>
          <w:sz w:val="18"/>
          <w:szCs w:val="18"/>
        </w:rPr>
        <w:t>Fakturaskrivare</w:t>
      </w:r>
    </w:p>
    <w:p w14:paraId="4AE80D28" w14:textId="77777777" w:rsidR="005723F2" w:rsidRPr="00D80893" w:rsidRDefault="005723F2" w:rsidP="005723F2">
      <w:pPr>
        <w:pStyle w:val="Liststyck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10" w:right="624"/>
        <w:rPr>
          <w:rFonts w:ascii="Arial" w:hAnsi="Arial" w:cs="Arial"/>
          <w:sz w:val="18"/>
          <w:szCs w:val="18"/>
        </w:rPr>
      </w:pPr>
      <w:r w:rsidRPr="00D80893">
        <w:rPr>
          <w:rFonts w:ascii="Arial" w:hAnsi="Arial" w:cs="Arial"/>
          <w:sz w:val="18"/>
          <w:szCs w:val="18"/>
        </w:rPr>
        <w:t>Support via telefon och internet</w:t>
      </w:r>
    </w:p>
    <w:p w14:paraId="434D88C1" w14:textId="77777777" w:rsidR="0063603A" w:rsidRDefault="005723F2" w:rsidP="00015F35">
      <w:pPr>
        <w:pStyle w:val="Liststyck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10" w:right="624"/>
        <w:rPr>
          <w:rFonts w:ascii="Arial" w:hAnsi="Arial" w:cs="Arial"/>
          <w:sz w:val="18"/>
          <w:szCs w:val="18"/>
        </w:rPr>
      </w:pPr>
      <w:r w:rsidRPr="00D80893">
        <w:rPr>
          <w:rFonts w:ascii="Arial" w:hAnsi="Arial" w:cs="Arial"/>
          <w:sz w:val="18"/>
          <w:szCs w:val="18"/>
        </w:rPr>
        <w:t>Tillgång till vår printtjänst för pappersfakturor</w:t>
      </w:r>
      <w:r w:rsidR="00015F35">
        <w:rPr>
          <w:rFonts w:ascii="Arial" w:hAnsi="Arial" w:cs="Arial"/>
          <w:sz w:val="18"/>
          <w:szCs w:val="18"/>
        </w:rPr>
        <w:t xml:space="preserve"> </w:t>
      </w:r>
    </w:p>
    <w:p w14:paraId="10842A0F" w14:textId="77777777" w:rsidR="0063603A" w:rsidRDefault="0063603A" w:rsidP="0063603A">
      <w:pPr>
        <w:pStyle w:val="Liststycke"/>
        <w:autoSpaceDE w:val="0"/>
        <w:autoSpaceDN w:val="0"/>
        <w:adjustRightInd w:val="0"/>
        <w:spacing w:after="0" w:line="240" w:lineRule="auto"/>
        <w:ind w:left="510" w:right="624"/>
        <w:rPr>
          <w:rFonts w:ascii="Arial" w:hAnsi="Arial" w:cs="Arial"/>
          <w:sz w:val="18"/>
          <w:szCs w:val="18"/>
        </w:rPr>
      </w:pPr>
    </w:p>
    <w:p w14:paraId="394E420A" w14:textId="77777777" w:rsidR="005723F2" w:rsidRDefault="005723F2" w:rsidP="0063603A">
      <w:pPr>
        <w:pStyle w:val="Liststycke"/>
        <w:autoSpaceDE w:val="0"/>
        <w:autoSpaceDN w:val="0"/>
        <w:adjustRightInd w:val="0"/>
        <w:spacing w:after="0" w:line="240" w:lineRule="auto"/>
        <w:ind w:left="510" w:right="624"/>
        <w:rPr>
          <w:rFonts w:ascii="Arial" w:hAnsi="Arial" w:cs="Arial"/>
          <w:sz w:val="18"/>
          <w:szCs w:val="18"/>
          <w:lang w:val="da-DK"/>
        </w:rPr>
      </w:pPr>
      <w:r w:rsidRPr="0063603A">
        <w:rPr>
          <w:rFonts w:ascii="Arial" w:hAnsi="Arial" w:cs="Arial"/>
          <w:sz w:val="18"/>
          <w:szCs w:val="18"/>
          <w:lang w:val="da-DK"/>
        </w:rPr>
        <w:t>99 kr/mån</w:t>
      </w:r>
    </w:p>
    <w:p w14:paraId="0A484324" w14:textId="77777777" w:rsidR="00DF2B0B" w:rsidRDefault="00DF2B0B" w:rsidP="0063603A">
      <w:pPr>
        <w:pStyle w:val="Liststycke"/>
        <w:autoSpaceDE w:val="0"/>
        <w:autoSpaceDN w:val="0"/>
        <w:adjustRightInd w:val="0"/>
        <w:spacing w:after="0" w:line="240" w:lineRule="auto"/>
        <w:ind w:left="510" w:right="624"/>
        <w:rPr>
          <w:rFonts w:ascii="Arial" w:hAnsi="Arial" w:cs="Arial"/>
          <w:sz w:val="18"/>
          <w:szCs w:val="18"/>
          <w:lang w:val="da-DK"/>
        </w:rPr>
      </w:pPr>
    </w:p>
    <w:p w14:paraId="114476D3" w14:textId="77777777" w:rsidR="00021D68" w:rsidRPr="001C5B21" w:rsidRDefault="00B4077D" w:rsidP="001C5B21">
      <w:pPr>
        <w:tabs>
          <w:tab w:val="left" w:pos="6285"/>
        </w:tabs>
        <w:rPr>
          <w:rFonts w:ascii="Calibri" w:hAnsi="Calibri" w:cs="Calibri"/>
          <w:sz w:val="52"/>
          <w:szCs w:val="52"/>
          <w:lang w:val="da-DK"/>
        </w:rPr>
      </w:pPr>
      <w:r w:rsidRPr="0063603A">
        <w:rPr>
          <w:rFonts w:ascii="Calibri" w:hAnsi="Calibri" w:cs="Calibri"/>
          <w:sz w:val="52"/>
          <w:szCs w:val="52"/>
          <w:lang w:val="da-DK"/>
        </w:rPr>
        <w:t>+46</w:t>
      </w:r>
      <w:r w:rsidR="002A0867" w:rsidRPr="0063603A">
        <w:rPr>
          <w:rFonts w:ascii="Calibri" w:hAnsi="Calibri" w:cs="Calibri"/>
          <w:sz w:val="52"/>
          <w:szCs w:val="52"/>
          <w:lang w:val="da-DK"/>
        </w:rPr>
        <w:t> </w:t>
      </w:r>
      <w:r w:rsidR="005723F2" w:rsidRPr="0063603A">
        <w:rPr>
          <w:rFonts w:ascii="Calibri" w:hAnsi="Calibri" w:cs="Calibri"/>
          <w:sz w:val="52"/>
          <w:szCs w:val="52"/>
          <w:lang w:val="da-DK"/>
        </w:rPr>
        <w:t>500</w:t>
      </w:r>
      <w:r w:rsidR="002A0867" w:rsidRPr="0063603A">
        <w:rPr>
          <w:rFonts w:ascii="Calibri" w:hAnsi="Calibri" w:cs="Calibri"/>
          <w:sz w:val="52"/>
          <w:szCs w:val="52"/>
          <w:lang w:val="da-DK"/>
        </w:rPr>
        <w:t xml:space="preserve"> </w:t>
      </w:r>
      <w:r w:rsidR="005723F2" w:rsidRPr="0063603A">
        <w:rPr>
          <w:rFonts w:ascii="Calibri" w:hAnsi="Calibri" w:cs="Calibri"/>
          <w:sz w:val="52"/>
          <w:szCs w:val="52"/>
          <w:lang w:val="da-DK"/>
        </w:rPr>
        <w:t>44 63 60 - www.inexchange.se</w:t>
      </w:r>
    </w:p>
    <w:sectPr w:rsidR="00021D68" w:rsidRPr="001C5B21" w:rsidSect="00DF2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ABBE" w14:textId="77777777" w:rsidR="00534FB6" w:rsidRDefault="00534FB6" w:rsidP="00B222F4">
      <w:pPr>
        <w:spacing w:after="0" w:line="240" w:lineRule="auto"/>
      </w:pPr>
      <w:r>
        <w:separator/>
      </w:r>
    </w:p>
  </w:endnote>
  <w:endnote w:type="continuationSeparator" w:id="0">
    <w:p w14:paraId="45346AE8" w14:textId="77777777" w:rsidR="00534FB6" w:rsidRDefault="00534FB6" w:rsidP="00B2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EE14" w14:textId="77777777" w:rsidR="00BB67E0" w:rsidRDefault="00BB67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CF64" w14:textId="77777777" w:rsidR="00534FB6" w:rsidRPr="003878E8" w:rsidRDefault="006C178C" w:rsidP="00B02920">
    <w:pPr>
      <w:pStyle w:val="Sidfot"/>
      <w:jc w:val="right"/>
      <w:rPr>
        <w:sz w:val="20"/>
        <w:szCs w:val="20"/>
      </w:rPr>
    </w:pPr>
    <w:r w:rsidRPr="003878E8">
      <w:rPr>
        <w:sz w:val="20"/>
        <w:szCs w:val="20"/>
      </w:rPr>
      <w:fldChar w:fldCharType="begin"/>
    </w:r>
    <w:r w:rsidR="00534FB6" w:rsidRPr="003878E8">
      <w:rPr>
        <w:sz w:val="20"/>
        <w:szCs w:val="20"/>
      </w:rPr>
      <w:instrText xml:space="preserve"> PAGE  \* Arabic  \* MERGEFORMAT </w:instrText>
    </w:r>
    <w:r w:rsidRPr="003878E8">
      <w:rPr>
        <w:sz w:val="20"/>
        <w:szCs w:val="20"/>
      </w:rPr>
      <w:fldChar w:fldCharType="separate"/>
    </w:r>
    <w:r w:rsidR="00D8641A">
      <w:rPr>
        <w:noProof/>
        <w:sz w:val="20"/>
        <w:szCs w:val="20"/>
      </w:rPr>
      <w:t>4</w:t>
    </w:r>
    <w:r w:rsidRPr="003878E8">
      <w:rPr>
        <w:sz w:val="20"/>
        <w:szCs w:val="20"/>
      </w:rPr>
      <w:fldChar w:fldCharType="end"/>
    </w:r>
    <w:r w:rsidR="00534FB6" w:rsidRPr="003878E8">
      <w:rPr>
        <w:sz w:val="20"/>
        <w:szCs w:val="20"/>
      </w:rPr>
      <w:t xml:space="preserve"> (</w:t>
    </w:r>
    <w:r w:rsidR="0016699C">
      <w:rPr>
        <w:noProof/>
        <w:sz w:val="20"/>
        <w:szCs w:val="20"/>
      </w:rPr>
      <w:fldChar w:fldCharType="begin"/>
    </w:r>
    <w:r w:rsidR="0016699C">
      <w:rPr>
        <w:noProof/>
        <w:sz w:val="20"/>
        <w:szCs w:val="20"/>
      </w:rPr>
      <w:instrText xml:space="preserve"> NUMPAGES  \* Arabic  \* MERGEFORMAT </w:instrText>
    </w:r>
    <w:r w:rsidR="0016699C">
      <w:rPr>
        <w:noProof/>
        <w:sz w:val="20"/>
        <w:szCs w:val="20"/>
      </w:rPr>
      <w:fldChar w:fldCharType="separate"/>
    </w:r>
    <w:r w:rsidR="00D8641A" w:rsidRPr="00D8641A">
      <w:rPr>
        <w:noProof/>
        <w:sz w:val="20"/>
        <w:szCs w:val="20"/>
      </w:rPr>
      <w:t>4</w:t>
    </w:r>
    <w:r w:rsidR="0016699C">
      <w:rPr>
        <w:noProof/>
        <w:sz w:val="20"/>
        <w:szCs w:val="20"/>
      </w:rPr>
      <w:fldChar w:fldCharType="end"/>
    </w:r>
    <w:r w:rsidR="00534FB6" w:rsidRPr="003878E8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41B8" w14:textId="77777777" w:rsidR="00534FB6" w:rsidRDefault="00534FB6" w:rsidP="00DA6089">
    <w:pPr>
      <w:pStyle w:val="Sidfot"/>
      <w:jc w:val="right"/>
      <w:rPr>
        <w:szCs w:val="16"/>
      </w:rPr>
    </w:pPr>
  </w:p>
  <w:p w14:paraId="2B07129A" w14:textId="77777777" w:rsidR="00534FB6" w:rsidRDefault="00534FB6" w:rsidP="00DA6089">
    <w:pPr>
      <w:pStyle w:val="Sidfot"/>
      <w:jc w:val="right"/>
      <w:rPr>
        <w:szCs w:val="16"/>
      </w:rPr>
    </w:pPr>
  </w:p>
  <w:p w14:paraId="496160DB" w14:textId="77777777" w:rsidR="00534FB6" w:rsidRDefault="00534FB6" w:rsidP="00DA6089">
    <w:pPr>
      <w:pStyle w:val="Sidfot"/>
      <w:jc w:val="right"/>
      <w:rPr>
        <w:b/>
        <w:szCs w:val="16"/>
      </w:rPr>
    </w:pPr>
    <w:r>
      <w:rPr>
        <w:b/>
        <w:szCs w:val="16"/>
      </w:rPr>
      <w:t>Nobina AS</w:t>
    </w:r>
  </w:p>
  <w:p w14:paraId="37CD9344" w14:textId="77777777" w:rsidR="00534FB6" w:rsidRPr="00553564" w:rsidRDefault="00534FB6" w:rsidP="00DA6089">
    <w:pPr>
      <w:pStyle w:val="Sidfot"/>
      <w:jc w:val="right"/>
      <w:rPr>
        <w:szCs w:val="16"/>
      </w:rPr>
    </w:pPr>
    <w:proofErr w:type="spellStart"/>
    <w:r>
      <w:rPr>
        <w:szCs w:val="16"/>
      </w:rPr>
      <w:t>Schweigaardsgt</w:t>
    </w:r>
    <w:proofErr w:type="spellEnd"/>
    <w:r>
      <w:rPr>
        <w:szCs w:val="16"/>
      </w:rPr>
      <w:t xml:space="preserve">. </w:t>
    </w:r>
    <w:r w:rsidRPr="00553564">
      <w:rPr>
        <w:szCs w:val="16"/>
      </w:rPr>
      <w:t>14, 0185 Oslo</w:t>
    </w:r>
    <w:r w:rsidRPr="00553564">
      <w:rPr>
        <w:szCs w:val="16"/>
      </w:rPr>
      <w:br/>
      <w:t>Postadress: Postboks 9197, Grønland,0133 Oslo</w:t>
    </w:r>
  </w:p>
  <w:p w14:paraId="64976C25" w14:textId="77777777" w:rsidR="00534FB6" w:rsidRPr="003B1EAF" w:rsidRDefault="00534FB6" w:rsidP="00DA6089">
    <w:pPr>
      <w:pStyle w:val="Sidfot"/>
      <w:jc w:val="right"/>
      <w:rPr>
        <w:szCs w:val="16"/>
        <w:lang w:val="nb-NO"/>
      </w:rPr>
    </w:pPr>
    <w:r w:rsidRPr="003B1EAF">
      <w:rPr>
        <w:szCs w:val="16"/>
        <w:lang w:val="nb-NO"/>
      </w:rPr>
      <w:t>Telefon: +47 4548 80 50, Telefax: +47 22 17 20 01</w:t>
    </w:r>
  </w:p>
  <w:p w14:paraId="201CBC7B" w14:textId="77777777" w:rsidR="00534FB6" w:rsidRPr="00517F8C" w:rsidRDefault="00534FB6" w:rsidP="00DA6089">
    <w:pPr>
      <w:pStyle w:val="Sidfot"/>
      <w:jc w:val="right"/>
      <w:rPr>
        <w:color w:val="546D26" w:themeColor="accent3"/>
        <w:szCs w:val="16"/>
        <w:lang w:val="nb-NO"/>
      </w:rPr>
    </w:pPr>
    <w:r w:rsidRPr="00517F8C">
      <w:rPr>
        <w:color w:val="546D26" w:themeColor="accent3"/>
        <w:szCs w:val="16"/>
        <w:lang w:val="nb-NO"/>
      </w:rPr>
      <w:t>www.nobina.no</w:t>
    </w:r>
  </w:p>
  <w:p w14:paraId="097789E3" w14:textId="77777777" w:rsidR="00534FB6" w:rsidRPr="00517F8C" w:rsidRDefault="00534FB6" w:rsidP="00DA6089">
    <w:pPr>
      <w:pStyle w:val="Sidfot"/>
      <w:jc w:val="right"/>
      <w:rPr>
        <w:szCs w:val="16"/>
        <w:lang w:val="nb-NO"/>
      </w:rPr>
    </w:pPr>
  </w:p>
  <w:p w14:paraId="49F17CB7" w14:textId="77777777" w:rsidR="00534FB6" w:rsidRPr="00517F8C" w:rsidRDefault="00534FB6" w:rsidP="00DA6089">
    <w:pPr>
      <w:pStyle w:val="Sidfot"/>
      <w:jc w:val="right"/>
      <w:rPr>
        <w:sz w:val="12"/>
        <w:szCs w:val="12"/>
        <w:lang w:val="nb-NO"/>
      </w:rPr>
    </w:pPr>
    <w:r w:rsidRPr="00517F8C">
      <w:rPr>
        <w:sz w:val="12"/>
        <w:szCs w:val="12"/>
        <w:lang w:val="nb-NO"/>
      </w:rPr>
      <w:t xml:space="preserve">Org nr:  </w:t>
    </w:r>
    <w:r>
      <w:rPr>
        <w:sz w:val="12"/>
        <w:szCs w:val="12"/>
        <w:lang w:val="nb-NO"/>
      </w:rPr>
      <w:t>915 768 237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BD0A" w14:textId="77777777" w:rsidR="00534FB6" w:rsidRDefault="00534FB6" w:rsidP="00B222F4">
      <w:pPr>
        <w:spacing w:after="0" w:line="240" w:lineRule="auto"/>
      </w:pPr>
      <w:r>
        <w:separator/>
      </w:r>
    </w:p>
  </w:footnote>
  <w:footnote w:type="continuationSeparator" w:id="0">
    <w:p w14:paraId="6AE6DD63" w14:textId="77777777" w:rsidR="00534FB6" w:rsidRDefault="00534FB6" w:rsidP="00B2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F790" w14:textId="77777777" w:rsidR="00BB67E0" w:rsidRDefault="00BB67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5B63" w14:textId="18EF7F67" w:rsidR="00534FB6" w:rsidRDefault="00BB67E0">
    <w:pPr>
      <w:pStyle w:val="Sidhuvud"/>
    </w:pPr>
    <w:r>
      <w:rPr>
        <w:noProof/>
      </w:rPr>
      <w:drawing>
        <wp:anchor distT="0" distB="71755" distL="114300" distR="114300" simplePos="0" relativeHeight="251665408" behindDoc="1" locked="0" layoutInCell="1" allowOverlap="1" wp14:anchorId="5BEC4C74" wp14:editId="133DDF40">
          <wp:simplePos x="0" y="0"/>
          <wp:positionH relativeFrom="page">
            <wp:posOffset>5543550</wp:posOffset>
          </wp:positionH>
          <wp:positionV relativeFrom="page">
            <wp:posOffset>428625</wp:posOffset>
          </wp:positionV>
          <wp:extent cx="1465200" cy="755898"/>
          <wp:effectExtent l="0" t="0" r="1905" b="6350"/>
          <wp:wrapNone/>
          <wp:docPr id="3" name="Bildobjekt 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bina_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55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20C6" w14:textId="772FF58A" w:rsidR="00534FB6" w:rsidRDefault="00BB67E0">
    <w:pPr>
      <w:pStyle w:val="Sidhuvud"/>
    </w:pPr>
    <w:r>
      <w:rPr>
        <w:noProof/>
      </w:rPr>
      <w:drawing>
        <wp:anchor distT="0" distB="71755" distL="114300" distR="114300" simplePos="0" relativeHeight="251663360" behindDoc="1" locked="0" layoutInCell="1" allowOverlap="1" wp14:anchorId="6D033517" wp14:editId="2F18ADF1">
          <wp:simplePos x="0" y="0"/>
          <wp:positionH relativeFrom="page">
            <wp:posOffset>5133975</wp:posOffset>
          </wp:positionH>
          <wp:positionV relativeFrom="page">
            <wp:posOffset>428625</wp:posOffset>
          </wp:positionV>
          <wp:extent cx="1465200" cy="755898"/>
          <wp:effectExtent l="0" t="0" r="1905" b="6350"/>
          <wp:wrapNone/>
          <wp:docPr id="26" name="Bildobjekt 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bina_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55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8.75pt;height:8.75pt" o:bullet="t">
        <v:imagedata r:id="rId1" o:title="j0115836"/>
      </v:shape>
    </w:pict>
  </w:numPicBullet>
  <w:abstractNum w:abstractNumId="0" w15:restartNumberingAfterBreak="0">
    <w:nsid w:val="04F72BD4"/>
    <w:multiLevelType w:val="hybridMultilevel"/>
    <w:tmpl w:val="1E224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E4A"/>
    <w:multiLevelType w:val="hybridMultilevel"/>
    <w:tmpl w:val="1BCA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1ABA72"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C5C"/>
    <w:multiLevelType w:val="hybridMultilevel"/>
    <w:tmpl w:val="533C998E"/>
    <w:lvl w:ilvl="0" w:tplc="1D7697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B1F3C"/>
    <w:multiLevelType w:val="hybridMultilevel"/>
    <w:tmpl w:val="6FB61B1E"/>
    <w:lvl w:ilvl="0" w:tplc="97B8F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335F"/>
    <w:multiLevelType w:val="hybridMultilevel"/>
    <w:tmpl w:val="D6ECABAC"/>
    <w:lvl w:ilvl="0" w:tplc="AE9E95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07"/>
    <w:rsid w:val="00005BDD"/>
    <w:rsid w:val="000133D9"/>
    <w:rsid w:val="00015F35"/>
    <w:rsid w:val="000210C9"/>
    <w:rsid w:val="00021D68"/>
    <w:rsid w:val="000425DA"/>
    <w:rsid w:val="000437D8"/>
    <w:rsid w:val="000578DA"/>
    <w:rsid w:val="00073421"/>
    <w:rsid w:val="00073F56"/>
    <w:rsid w:val="00086DF7"/>
    <w:rsid w:val="000A71DD"/>
    <w:rsid w:val="000B1C33"/>
    <w:rsid w:val="000B7264"/>
    <w:rsid w:val="000D1C2B"/>
    <w:rsid w:val="000D61B9"/>
    <w:rsid w:val="000D74DF"/>
    <w:rsid w:val="000E1B2D"/>
    <w:rsid w:val="000E6195"/>
    <w:rsid w:val="000E72E2"/>
    <w:rsid w:val="0011007D"/>
    <w:rsid w:val="00112986"/>
    <w:rsid w:val="00113446"/>
    <w:rsid w:val="00120DBA"/>
    <w:rsid w:val="001340DA"/>
    <w:rsid w:val="00150594"/>
    <w:rsid w:val="0016480D"/>
    <w:rsid w:val="0016699C"/>
    <w:rsid w:val="001945C4"/>
    <w:rsid w:val="0019770F"/>
    <w:rsid w:val="001B0114"/>
    <w:rsid w:val="001B44BD"/>
    <w:rsid w:val="001C19E8"/>
    <w:rsid w:val="001C5B21"/>
    <w:rsid w:val="001C6438"/>
    <w:rsid w:val="001D2771"/>
    <w:rsid w:val="001D3DFF"/>
    <w:rsid w:val="001E2215"/>
    <w:rsid w:val="002508A5"/>
    <w:rsid w:val="002777D3"/>
    <w:rsid w:val="00283B89"/>
    <w:rsid w:val="002849C0"/>
    <w:rsid w:val="00290D41"/>
    <w:rsid w:val="002913E3"/>
    <w:rsid w:val="00292DFC"/>
    <w:rsid w:val="002A061F"/>
    <w:rsid w:val="002A0867"/>
    <w:rsid w:val="002A528D"/>
    <w:rsid w:val="002B0540"/>
    <w:rsid w:val="002B328A"/>
    <w:rsid w:val="002B7033"/>
    <w:rsid w:val="002D3577"/>
    <w:rsid w:val="002F0C89"/>
    <w:rsid w:val="003100D0"/>
    <w:rsid w:val="003164D0"/>
    <w:rsid w:val="00316D15"/>
    <w:rsid w:val="00317D24"/>
    <w:rsid w:val="00320807"/>
    <w:rsid w:val="003358DF"/>
    <w:rsid w:val="003604F2"/>
    <w:rsid w:val="0036597C"/>
    <w:rsid w:val="0037413F"/>
    <w:rsid w:val="003863EE"/>
    <w:rsid w:val="003878E8"/>
    <w:rsid w:val="00394F76"/>
    <w:rsid w:val="003B1EAF"/>
    <w:rsid w:val="003C0955"/>
    <w:rsid w:val="003C5496"/>
    <w:rsid w:val="003D0C26"/>
    <w:rsid w:val="003E565D"/>
    <w:rsid w:val="003F587E"/>
    <w:rsid w:val="00403734"/>
    <w:rsid w:val="00434372"/>
    <w:rsid w:val="00436AEA"/>
    <w:rsid w:val="00466A74"/>
    <w:rsid w:val="00472198"/>
    <w:rsid w:val="0047554A"/>
    <w:rsid w:val="0048047E"/>
    <w:rsid w:val="004831F1"/>
    <w:rsid w:val="004838D3"/>
    <w:rsid w:val="00485D34"/>
    <w:rsid w:val="0049593C"/>
    <w:rsid w:val="004A0B07"/>
    <w:rsid w:val="004B058C"/>
    <w:rsid w:val="004B160E"/>
    <w:rsid w:val="004B5AFC"/>
    <w:rsid w:val="004C2479"/>
    <w:rsid w:val="004C3D30"/>
    <w:rsid w:val="004F6BBA"/>
    <w:rsid w:val="00507C22"/>
    <w:rsid w:val="00517F8C"/>
    <w:rsid w:val="00534FB6"/>
    <w:rsid w:val="0054301A"/>
    <w:rsid w:val="00547B7F"/>
    <w:rsid w:val="00553564"/>
    <w:rsid w:val="0055507E"/>
    <w:rsid w:val="005723F2"/>
    <w:rsid w:val="00593E3A"/>
    <w:rsid w:val="005A0BA2"/>
    <w:rsid w:val="005A547F"/>
    <w:rsid w:val="005B5347"/>
    <w:rsid w:val="005C7DDE"/>
    <w:rsid w:val="005D157D"/>
    <w:rsid w:val="005D3DCE"/>
    <w:rsid w:val="005D4027"/>
    <w:rsid w:val="005D6BDF"/>
    <w:rsid w:val="005E3092"/>
    <w:rsid w:val="005E46A5"/>
    <w:rsid w:val="0060374F"/>
    <w:rsid w:val="006303FC"/>
    <w:rsid w:val="006350C8"/>
    <w:rsid w:val="00635A1E"/>
    <w:rsid w:val="0063603A"/>
    <w:rsid w:val="00636B5E"/>
    <w:rsid w:val="00643E76"/>
    <w:rsid w:val="00646448"/>
    <w:rsid w:val="0068242B"/>
    <w:rsid w:val="006874E2"/>
    <w:rsid w:val="006941F0"/>
    <w:rsid w:val="006B75BF"/>
    <w:rsid w:val="006C178C"/>
    <w:rsid w:val="006C391C"/>
    <w:rsid w:val="006E1107"/>
    <w:rsid w:val="006F3896"/>
    <w:rsid w:val="00707560"/>
    <w:rsid w:val="00721C0F"/>
    <w:rsid w:val="007222BD"/>
    <w:rsid w:val="00725A34"/>
    <w:rsid w:val="00732F8C"/>
    <w:rsid w:val="007460EE"/>
    <w:rsid w:val="00755C2C"/>
    <w:rsid w:val="00762A5A"/>
    <w:rsid w:val="00774029"/>
    <w:rsid w:val="00776BD9"/>
    <w:rsid w:val="00777908"/>
    <w:rsid w:val="00781D4B"/>
    <w:rsid w:val="00784DE0"/>
    <w:rsid w:val="00792975"/>
    <w:rsid w:val="007A4163"/>
    <w:rsid w:val="007C112F"/>
    <w:rsid w:val="007C3923"/>
    <w:rsid w:val="007D33A5"/>
    <w:rsid w:val="007F544D"/>
    <w:rsid w:val="00811DD2"/>
    <w:rsid w:val="0085389F"/>
    <w:rsid w:val="00880589"/>
    <w:rsid w:val="00882C11"/>
    <w:rsid w:val="00886C1D"/>
    <w:rsid w:val="00887699"/>
    <w:rsid w:val="008B3D7D"/>
    <w:rsid w:val="008C3815"/>
    <w:rsid w:val="008C7C3E"/>
    <w:rsid w:val="008E6E61"/>
    <w:rsid w:val="008F47B2"/>
    <w:rsid w:val="00904A78"/>
    <w:rsid w:val="00906634"/>
    <w:rsid w:val="00907849"/>
    <w:rsid w:val="00917922"/>
    <w:rsid w:val="00920A2B"/>
    <w:rsid w:val="009522BC"/>
    <w:rsid w:val="00970849"/>
    <w:rsid w:val="00980203"/>
    <w:rsid w:val="009A03D3"/>
    <w:rsid w:val="009A0422"/>
    <w:rsid w:val="009A20CA"/>
    <w:rsid w:val="009D39B3"/>
    <w:rsid w:val="009E464F"/>
    <w:rsid w:val="009F334E"/>
    <w:rsid w:val="00A02807"/>
    <w:rsid w:val="00A060D2"/>
    <w:rsid w:val="00A1503E"/>
    <w:rsid w:val="00A25F2D"/>
    <w:rsid w:val="00A3655F"/>
    <w:rsid w:val="00A805AC"/>
    <w:rsid w:val="00A80E04"/>
    <w:rsid w:val="00A93325"/>
    <w:rsid w:val="00AA509D"/>
    <w:rsid w:val="00AB723B"/>
    <w:rsid w:val="00AC3184"/>
    <w:rsid w:val="00B00D90"/>
    <w:rsid w:val="00B02920"/>
    <w:rsid w:val="00B10213"/>
    <w:rsid w:val="00B222F4"/>
    <w:rsid w:val="00B27D26"/>
    <w:rsid w:val="00B318D7"/>
    <w:rsid w:val="00B31F23"/>
    <w:rsid w:val="00B34E95"/>
    <w:rsid w:val="00B4077D"/>
    <w:rsid w:val="00B454E3"/>
    <w:rsid w:val="00B61B45"/>
    <w:rsid w:val="00B65267"/>
    <w:rsid w:val="00B65A6C"/>
    <w:rsid w:val="00B70B2D"/>
    <w:rsid w:val="00B84B3B"/>
    <w:rsid w:val="00B91E32"/>
    <w:rsid w:val="00BA6A0C"/>
    <w:rsid w:val="00BA7819"/>
    <w:rsid w:val="00BB67E0"/>
    <w:rsid w:val="00BE034B"/>
    <w:rsid w:val="00BE495A"/>
    <w:rsid w:val="00BF6721"/>
    <w:rsid w:val="00C24320"/>
    <w:rsid w:val="00C246EE"/>
    <w:rsid w:val="00C71537"/>
    <w:rsid w:val="00C81825"/>
    <w:rsid w:val="00CA016F"/>
    <w:rsid w:val="00CA1BDF"/>
    <w:rsid w:val="00CB6B14"/>
    <w:rsid w:val="00CB78CD"/>
    <w:rsid w:val="00CC20AF"/>
    <w:rsid w:val="00CC70D0"/>
    <w:rsid w:val="00CD3DD6"/>
    <w:rsid w:val="00CF607C"/>
    <w:rsid w:val="00D02B1E"/>
    <w:rsid w:val="00D53B5B"/>
    <w:rsid w:val="00D547AF"/>
    <w:rsid w:val="00D55CB0"/>
    <w:rsid w:val="00D63E41"/>
    <w:rsid w:val="00D729F5"/>
    <w:rsid w:val="00D75792"/>
    <w:rsid w:val="00D8641A"/>
    <w:rsid w:val="00D86809"/>
    <w:rsid w:val="00DA2892"/>
    <w:rsid w:val="00DA6089"/>
    <w:rsid w:val="00DD00BA"/>
    <w:rsid w:val="00DE2D8F"/>
    <w:rsid w:val="00DE56C2"/>
    <w:rsid w:val="00DE65BA"/>
    <w:rsid w:val="00DE7D00"/>
    <w:rsid w:val="00DF2B0B"/>
    <w:rsid w:val="00E13331"/>
    <w:rsid w:val="00E13FA0"/>
    <w:rsid w:val="00E325C1"/>
    <w:rsid w:val="00E46F6C"/>
    <w:rsid w:val="00E51562"/>
    <w:rsid w:val="00E53DB6"/>
    <w:rsid w:val="00E87B87"/>
    <w:rsid w:val="00ED25D3"/>
    <w:rsid w:val="00ED56DA"/>
    <w:rsid w:val="00EE0AC8"/>
    <w:rsid w:val="00EF2CCA"/>
    <w:rsid w:val="00F02B4A"/>
    <w:rsid w:val="00F31624"/>
    <w:rsid w:val="00F31981"/>
    <w:rsid w:val="00F33DE9"/>
    <w:rsid w:val="00F92E1E"/>
    <w:rsid w:val="00FA27A3"/>
    <w:rsid w:val="00FA2DE1"/>
    <w:rsid w:val="00FA740A"/>
    <w:rsid w:val="00FB5CAB"/>
    <w:rsid w:val="00FC32CD"/>
    <w:rsid w:val="00FD3BFA"/>
    <w:rsid w:val="00FD3F84"/>
    <w:rsid w:val="00FD6D65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DBE58"/>
  <w15:docId w15:val="{058430C6-B525-4258-9975-72B13975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F"/>
  </w:style>
  <w:style w:type="paragraph" w:styleId="Rubrik1">
    <w:name w:val="heading 1"/>
    <w:basedOn w:val="Normal"/>
    <w:next w:val="Normal"/>
    <w:link w:val="Rubrik1Char"/>
    <w:uiPriority w:val="9"/>
    <w:qFormat/>
    <w:rsid w:val="00112986"/>
    <w:pPr>
      <w:keepNext/>
      <w:keepLines/>
      <w:spacing w:before="360" w:after="60" w:line="300" w:lineRule="atLeast"/>
      <w:outlineLvl w:val="0"/>
    </w:pPr>
    <w:rPr>
      <w:rFonts w:ascii="Calibri" w:eastAsiaTheme="majorEastAsia" w:hAnsi="Calibri" w:cstheme="majorBidi"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454E3"/>
    <w:pPr>
      <w:keepNext/>
      <w:keepLines/>
      <w:spacing w:before="240" w:after="0"/>
      <w:outlineLvl w:val="1"/>
    </w:pPr>
    <w:rPr>
      <w:rFonts w:ascii="Calibri" w:eastAsiaTheme="majorEastAsia" w:hAnsi="Calibri" w:cstheme="majorBidi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54E3"/>
    <w:pPr>
      <w:keepNext/>
      <w:keepLines/>
      <w:spacing w:before="240" w:after="0" w:line="260" w:lineRule="atLeast"/>
      <w:outlineLvl w:val="2"/>
    </w:pPr>
    <w:rPr>
      <w:rFonts w:ascii="Calibri" w:eastAsiaTheme="majorEastAsia" w:hAnsi="Calibri" w:cstheme="majorBidi"/>
      <w:bCs/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2986"/>
    <w:rPr>
      <w:rFonts w:ascii="Calibri" w:eastAsiaTheme="majorEastAsia" w:hAnsi="Calibri" w:cstheme="majorBidi"/>
      <w:bCs/>
      <w:sz w:val="2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2F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2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22F4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DE2D8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E2D8F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B222F4"/>
    <w:rPr>
      <w:color w:val="808080"/>
    </w:rPr>
  </w:style>
  <w:style w:type="table" w:styleId="Tabellrutnt">
    <w:name w:val="Table Grid"/>
    <w:basedOn w:val="Normaltabell"/>
    <w:uiPriority w:val="59"/>
    <w:rsid w:val="00F31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B454E3"/>
    <w:rPr>
      <w:rFonts w:ascii="Calibri" w:eastAsiaTheme="majorEastAsia" w:hAnsi="Calibri" w:cstheme="majorBidi"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54E3"/>
    <w:rPr>
      <w:rFonts w:ascii="Calibri" w:eastAsiaTheme="majorEastAsia" w:hAnsi="Calibri" w:cstheme="majorBidi"/>
      <w:bCs/>
      <w:i/>
      <w:sz w:val="22"/>
    </w:rPr>
  </w:style>
  <w:style w:type="character" w:styleId="Hyperlnk">
    <w:name w:val="Hyperlink"/>
    <w:basedOn w:val="Standardstycketeckensnitt"/>
    <w:uiPriority w:val="99"/>
    <w:unhideWhenUsed/>
    <w:rsid w:val="00A805A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C7DDE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5C7DDE"/>
    <w:pPr>
      <w:spacing w:after="60" w:line="280" w:lineRule="exact"/>
      <w:jc w:val="both"/>
    </w:pPr>
    <w:rPr>
      <w:rFonts w:eastAsia="Times New Roman" w:cs="Times New Roman"/>
      <w:spacing w:val="5"/>
      <w:szCs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5C7DDE"/>
    <w:rPr>
      <w:rFonts w:eastAsia="Times New Roman" w:cs="Times New Roman"/>
      <w:spacing w:val="5"/>
      <w:szCs w:val="22"/>
      <w:lang w:eastAsia="sv-SE"/>
    </w:rPr>
  </w:style>
  <w:style w:type="character" w:customStyle="1" w:styleId="hps">
    <w:name w:val="hps"/>
    <w:basedOn w:val="Standardstycketeckensnitt"/>
    <w:rsid w:val="00725A34"/>
  </w:style>
  <w:style w:type="character" w:customStyle="1" w:styleId="shorttext">
    <w:name w:val="short_text"/>
    <w:basedOn w:val="Standardstycketeckensnitt"/>
    <w:rsid w:val="00507C22"/>
  </w:style>
  <w:style w:type="character" w:styleId="Kommentarsreferens">
    <w:name w:val="annotation reference"/>
    <w:basedOn w:val="Standardstycketeckensnitt"/>
    <w:uiPriority w:val="99"/>
    <w:semiHidden/>
    <w:unhideWhenUsed/>
    <w:rsid w:val="00485D3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85D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85D3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5D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5D34"/>
    <w:rPr>
      <w:b/>
      <w:bCs/>
      <w:sz w:val="20"/>
      <w:szCs w:val="20"/>
    </w:rPr>
  </w:style>
  <w:style w:type="paragraph" w:customStyle="1" w:styleId="Default">
    <w:name w:val="Default"/>
    <w:rsid w:val="00ED25D3"/>
    <w:pPr>
      <w:autoSpaceDE w:val="0"/>
      <w:autoSpaceDN w:val="0"/>
      <w:adjustRightInd w:val="0"/>
      <w:spacing w:after="0" w:line="240" w:lineRule="auto"/>
    </w:pPr>
    <w:rPr>
      <w:rFonts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328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9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8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2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3352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0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6621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3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33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89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4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1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74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0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1141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23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0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5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388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1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bina.no.mailinvoice@postenscanning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P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3B817"/>
      </a:accent1>
      <a:accent2>
        <a:srgbClr val="BDE296"/>
      </a:accent2>
      <a:accent3>
        <a:srgbClr val="546D26"/>
      </a:accent3>
      <a:accent4>
        <a:srgbClr val="548DD4"/>
      </a:accent4>
      <a:accent5>
        <a:srgbClr val="C6D9F0"/>
      </a:accent5>
      <a:accent6>
        <a:srgbClr val="17365D"/>
      </a:accent6>
      <a:hlink>
        <a:srgbClr val="4E96B2"/>
      </a:hlink>
      <a:folHlink>
        <a:srgbClr val="D9602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91FD-CB94-477A-9C2A-157D9117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4244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Concordia Bus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jrickm01</dc:creator>
  <cp:lastModifiedBy>Jens Eriksson</cp:lastModifiedBy>
  <cp:revision>6</cp:revision>
  <cp:lastPrinted>2021-06-14T12:39:00Z</cp:lastPrinted>
  <dcterms:created xsi:type="dcterms:W3CDTF">2020-11-05T15:16:00Z</dcterms:created>
  <dcterms:modified xsi:type="dcterms:W3CDTF">2021-06-14T12:40:00Z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sdatum">
    <vt:filetime>2009-11-27T23:00:00Z</vt:filetime>
  </property>
</Properties>
</file>