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F08BB" w14:textId="77777777" w:rsidR="00290D41" w:rsidRDefault="00290D41" w:rsidP="00317D24"/>
    <w:p w14:paraId="161EE8AB" w14:textId="77777777" w:rsidR="002B0540" w:rsidRPr="0084547C" w:rsidRDefault="002B0540" w:rsidP="00317D24">
      <w:pPr>
        <w:rPr>
          <w:b/>
          <w:sz w:val="36"/>
          <w:szCs w:val="36"/>
        </w:rPr>
      </w:pPr>
      <w:r>
        <w:rPr>
          <w:b/>
          <w:sz w:val="36"/>
          <w:szCs w:val="36"/>
        </w:rPr>
        <w:t>Välkommen att skicka fakturor till Nobina</w:t>
      </w:r>
    </w:p>
    <w:p w14:paraId="3AD0AFD4" w14:textId="77777777" w:rsidR="002B7033" w:rsidRDefault="002B7033" w:rsidP="00317D24">
      <w:r>
        <w:t xml:space="preserve">Nobina önskar att helt och hållet ta emot elektroniska fakturor. I de fall </w:t>
      </w:r>
      <w:r w:rsidR="00B05128">
        <w:t xml:space="preserve">där det ännu inte finns </w:t>
      </w:r>
      <w:r>
        <w:t xml:space="preserve">en teknisk lösning för detta </w:t>
      </w:r>
      <w:r w:rsidR="00DE65BA">
        <w:t xml:space="preserve">erbjuder vi </w:t>
      </w:r>
      <w:r>
        <w:t>andra alternativ.</w:t>
      </w:r>
      <w:r w:rsidR="00196CAA">
        <w:t xml:space="preserve"> </w:t>
      </w:r>
    </w:p>
    <w:p w14:paraId="72F62B55" w14:textId="77777777" w:rsidR="00D235CA" w:rsidRDefault="00D235CA" w:rsidP="00317D24"/>
    <w:p w14:paraId="68E95B7B" w14:textId="77777777" w:rsidR="00D75792" w:rsidRDefault="005C7DDE" w:rsidP="00904A78">
      <w:pPr>
        <w:pStyle w:val="Liststycke"/>
        <w:numPr>
          <w:ilvl w:val="0"/>
          <w:numId w:val="4"/>
        </w:numPr>
      </w:pPr>
      <w:r w:rsidRPr="00D75792">
        <w:rPr>
          <w:b/>
        </w:rPr>
        <w:t>E-faktur</w:t>
      </w:r>
      <w:r w:rsidR="00FA2DE1">
        <w:rPr>
          <w:b/>
        </w:rPr>
        <w:t>a</w:t>
      </w:r>
      <w:r>
        <w:t xml:space="preserve"> </w:t>
      </w:r>
    </w:p>
    <w:p w14:paraId="5B676469" w14:textId="2084B902" w:rsidR="00B05128" w:rsidRDefault="00920A2B" w:rsidP="00B05128">
      <w:pPr>
        <w:pStyle w:val="Liststycke"/>
      </w:pPr>
      <w:r>
        <w:t>Nobina vill i första hand ta emot e-faktura elektroniskt via vår fakturaväxel InExchange i formatet Svefaktura</w:t>
      </w:r>
      <w:r w:rsidR="007D7C05">
        <w:t xml:space="preserve">, alternativt PEPPOL Bis 3 via PEPPOL Directory. </w:t>
      </w:r>
      <w:r w:rsidR="00B05128">
        <w:t xml:space="preserve">Om ni önskar mer information om detta kontakta oss på </w:t>
      </w:r>
      <w:hyperlink r:id="rId8" w:history="1">
        <w:r w:rsidR="00B05128" w:rsidRPr="00EA4943">
          <w:rPr>
            <w:rStyle w:val="Hyperlnk"/>
          </w:rPr>
          <w:t>sce@nobina.com</w:t>
        </w:r>
      </w:hyperlink>
      <w:r w:rsidR="00B05128">
        <w:t xml:space="preserve"> eller k</w:t>
      </w:r>
      <w:r w:rsidR="001D2771">
        <w:t>ontakta InExchange</w:t>
      </w:r>
      <w:r w:rsidR="00B05128">
        <w:t xml:space="preserve"> på </w:t>
      </w:r>
      <w:hyperlink r:id="rId9" w:history="1">
        <w:r w:rsidR="00B05128" w:rsidRPr="00EA4943">
          <w:rPr>
            <w:rStyle w:val="Hyperlnk"/>
          </w:rPr>
          <w:t>www.inexchange.se</w:t>
        </w:r>
      </w:hyperlink>
      <w:r w:rsidR="00B05128">
        <w:t>.</w:t>
      </w:r>
    </w:p>
    <w:p w14:paraId="2883EB1C" w14:textId="77777777" w:rsidR="00B05128" w:rsidRDefault="00B05128" w:rsidP="00D235CA">
      <w:pPr>
        <w:pStyle w:val="Liststycke"/>
      </w:pPr>
    </w:p>
    <w:p w14:paraId="67DF5847" w14:textId="77777777" w:rsidR="006E7420" w:rsidRPr="006E7420" w:rsidRDefault="001D2771" w:rsidP="00021D68">
      <w:pPr>
        <w:pStyle w:val="Liststycke"/>
        <w:numPr>
          <w:ilvl w:val="0"/>
          <w:numId w:val="4"/>
        </w:numPr>
      </w:pPr>
      <w:r w:rsidRPr="006E7420">
        <w:rPr>
          <w:b/>
        </w:rPr>
        <w:t>PDF-faktura</w:t>
      </w:r>
    </w:p>
    <w:p w14:paraId="7E4A8417" w14:textId="77777777" w:rsidR="00CA016F" w:rsidRDefault="00CA016F" w:rsidP="00D235CA">
      <w:pPr>
        <w:pStyle w:val="Liststycke"/>
      </w:pPr>
      <w:r>
        <w:t>Ett</w:t>
      </w:r>
      <w:r w:rsidR="00B05128">
        <w:t xml:space="preserve"> alternativ</w:t>
      </w:r>
      <w:r>
        <w:t xml:space="preserve"> är att sända en PDF-faktura via e-post.</w:t>
      </w:r>
      <w:r w:rsidR="00B05128">
        <w:t xml:space="preserve"> Skicka en PDF per faktura. Eventuella bilagor ska ingå i samma PDF som fakturan.</w:t>
      </w:r>
    </w:p>
    <w:p w14:paraId="071BF140" w14:textId="65BD33B5" w:rsidR="008F47B2" w:rsidRPr="00E51562" w:rsidRDefault="00B53B77" w:rsidP="00E82BF5">
      <w:pPr>
        <w:pStyle w:val="Liststycke"/>
      </w:pPr>
      <w:r w:rsidRPr="00934D72">
        <w:rPr>
          <w:b/>
        </w:rPr>
        <w:t>E-post</w:t>
      </w:r>
      <w:r w:rsidR="00073421" w:rsidRPr="00934D72">
        <w:rPr>
          <w:b/>
        </w:rPr>
        <w:t xml:space="preserve">: </w:t>
      </w:r>
      <w:hyperlink r:id="rId10" w:history="1">
        <w:r w:rsidRPr="00934D72">
          <w:rPr>
            <w:rStyle w:val="Hyperlnk"/>
          </w:rPr>
          <w:t>nobina.fi.mailinvoice@postenscanning.se</w:t>
        </w:r>
      </w:hyperlink>
      <w:r w:rsidR="008F47B2" w:rsidRPr="00E51562">
        <w:tab/>
      </w:r>
    </w:p>
    <w:p w14:paraId="5602EB0E" w14:textId="77777777" w:rsidR="0054301A" w:rsidRPr="00E51562" w:rsidRDefault="0054301A" w:rsidP="005C7DDE"/>
    <w:p w14:paraId="49006AE0" w14:textId="77777777" w:rsidR="000D1C2B" w:rsidRPr="007957D7" w:rsidRDefault="000D1C2B" w:rsidP="0054301A">
      <w:pPr>
        <w:rPr>
          <w:b/>
        </w:rPr>
      </w:pPr>
      <w:r w:rsidRPr="007957D7">
        <w:rPr>
          <w:b/>
        </w:rPr>
        <w:t>En faktura till Nobina skall innehålla följande information:</w:t>
      </w:r>
    </w:p>
    <w:p w14:paraId="3010F7B5" w14:textId="77777777" w:rsidR="007957D7" w:rsidRDefault="0054301A" w:rsidP="007957D7">
      <w:pPr>
        <w:pStyle w:val="Brdtext"/>
        <w:numPr>
          <w:ilvl w:val="0"/>
          <w:numId w:val="3"/>
        </w:numPr>
        <w:jc w:val="left"/>
        <w:rPr>
          <w:sz w:val="22"/>
        </w:rPr>
      </w:pPr>
      <w:r w:rsidRPr="00865302">
        <w:rPr>
          <w:sz w:val="22"/>
        </w:rPr>
        <w:t>Leverantörens namn</w:t>
      </w:r>
      <w:r w:rsidR="00893C0A">
        <w:rPr>
          <w:sz w:val="22"/>
        </w:rPr>
        <w:t>, adress, organisationsnummer och betalningsuppgifter</w:t>
      </w:r>
    </w:p>
    <w:p w14:paraId="15FB968D" w14:textId="77777777" w:rsidR="007957D7" w:rsidRPr="007957D7" w:rsidRDefault="007957D7" w:rsidP="007957D7">
      <w:pPr>
        <w:pStyle w:val="Brdtext"/>
        <w:numPr>
          <w:ilvl w:val="0"/>
          <w:numId w:val="3"/>
        </w:numPr>
        <w:jc w:val="left"/>
        <w:rPr>
          <w:sz w:val="22"/>
        </w:rPr>
      </w:pPr>
      <w:r w:rsidRPr="007957D7">
        <w:rPr>
          <w:sz w:val="22"/>
        </w:rPr>
        <w:t>Betalningsvillkor (Nobinas betalningsvillkor är 60 dagar, såvida inget annat är avtalat)</w:t>
      </w:r>
    </w:p>
    <w:p w14:paraId="6FCB50BF" w14:textId="77777777" w:rsidR="0054301A" w:rsidRPr="00865302" w:rsidRDefault="00893C0A" w:rsidP="0054301A">
      <w:pPr>
        <w:pStyle w:val="Brdtext"/>
        <w:numPr>
          <w:ilvl w:val="0"/>
          <w:numId w:val="3"/>
        </w:numPr>
        <w:jc w:val="left"/>
        <w:rPr>
          <w:sz w:val="22"/>
        </w:rPr>
      </w:pPr>
      <w:r>
        <w:rPr>
          <w:sz w:val="22"/>
        </w:rPr>
        <w:t>Korrekt fakturaadress till betalande bolag inom Nobina-koncernen</w:t>
      </w:r>
      <w:r w:rsidR="00D235CA">
        <w:rPr>
          <w:sz w:val="22"/>
        </w:rPr>
        <w:t xml:space="preserve"> (se nedan)</w:t>
      </w:r>
    </w:p>
    <w:p w14:paraId="65E5B20F" w14:textId="77777777" w:rsidR="0054301A" w:rsidRPr="00893C0A" w:rsidRDefault="0054301A" w:rsidP="00893C0A">
      <w:pPr>
        <w:pStyle w:val="Brdtext"/>
        <w:numPr>
          <w:ilvl w:val="0"/>
          <w:numId w:val="3"/>
        </w:numPr>
        <w:jc w:val="left"/>
        <w:rPr>
          <w:sz w:val="22"/>
        </w:rPr>
      </w:pPr>
      <w:r w:rsidRPr="00865302">
        <w:rPr>
          <w:sz w:val="22"/>
        </w:rPr>
        <w:t>Beskrivning av vara/tjänst</w:t>
      </w:r>
    </w:p>
    <w:p w14:paraId="37ECE143" w14:textId="77777777" w:rsidR="0054301A" w:rsidRPr="00893C0A" w:rsidRDefault="0054301A" w:rsidP="0054301A">
      <w:pPr>
        <w:pStyle w:val="Brdtext"/>
        <w:numPr>
          <w:ilvl w:val="0"/>
          <w:numId w:val="3"/>
        </w:numPr>
        <w:jc w:val="left"/>
        <w:rPr>
          <w:sz w:val="22"/>
        </w:rPr>
      </w:pPr>
      <w:r w:rsidRPr="00893C0A">
        <w:rPr>
          <w:sz w:val="22"/>
        </w:rPr>
        <w:t>Belopp exkl moms</w:t>
      </w:r>
      <w:r w:rsidR="00893C0A" w:rsidRPr="00893C0A">
        <w:rPr>
          <w:sz w:val="22"/>
        </w:rPr>
        <w:t>, moms i %, momsbelopp och</w:t>
      </w:r>
      <w:r w:rsidR="00893C0A">
        <w:rPr>
          <w:sz w:val="22"/>
        </w:rPr>
        <w:t xml:space="preserve"> totalt belopp </w:t>
      </w:r>
      <w:proofErr w:type="spellStart"/>
      <w:r w:rsidR="00893C0A">
        <w:rPr>
          <w:sz w:val="22"/>
        </w:rPr>
        <w:t>inkl</w:t>
      </w:r>
      <w:proofErr w:type="spellEnd"/>
      <w:r w:rsidR="00893C0A">
        <w:rPr>
          <w:sz w:val="22"/>
        </w:rPr>
        <w:t xml:space="preserve"> moms</w:t>
      </w:r>
    </w:p>
    <w:p w14:paraId="158A8BD4" w14:textId="77777777" w:rsidR="0054301A" w:rsidRPr="00865302" w:rsidRDefault="00893C0A" w:rsidP="0054301A">
      <w:pPr>
        <w:pStyle w:val="Brdtext"/>
        <w:numPr>
          <w:ilvl w:val="0"/>
          <w:numId w:val="3"/>
        </w:numPr>
        <w:jc w:val="left"/>
        <w:rPr>
          <w:sz w:val="22"/>
        </w:rPr>
      </w:pPr>
      <w:r>
        <w:rPr>
          <w:sz w:val="22"/>
        </w:rPr>
        <w:t>Fakturadatum och f</w:t>
      </w:r>
      <w:r w:rsidR="0054301A" w:rsidRPr="00865302">
        <w:rPr>
          <w:sz w:val="22"/>
        </w:rPr>
        <w:t>örfallodatum</w:t>
      </w:r>
    </w:p>
    <w:p w14:paraId="7F22F83D" w14:textId="77777777" w:rsidR="0054301A" w:rsidRDefault="0054301A" w:rsidP="0054301A">
      <w:pPr>
        <w:pStyle w:val="Brdtext"/>
        <w:numPr>
          <w:ilvl w:val="0"/>
          <w:numId w:val="3"/>
        </w:numPr>
        <w:jc w:val="left"/>
        <w:rPr>
          <w:sz w:val="22"/>
        </w:rPr>
      </w:pPr>
      <w:r w:rsidRPr="00865302">
        <w:rPr>
          <w:sz w:val="22"/>
        </w:rPr>
        <w:t>Eventuella villkor för dröjsmålsränta</w:t>
      </w:r>
    </w:p>
    <w:p w14:paraId="7B9A2D26" w14:textId="77777777" w:rsidR="007C3923" w:rsidRPr="007C3923" w:rsidRDefault="007C3923" w:rsidP="007C3923">
      <w:pPr>
        <w:pStyle w:val="Brdtext"/>
        <w:numPr>
          <w:ilvl w:val="0"/>
          <w:numId w:val="3"/>
        </w:numPr>
        <w:jc w:val="left"/>
        <w:rPr>
          <w:sz w:val="22"/>
        </w:rPr>
      </w:pPr>
      <w:r w:rsidRPr="006E1107">
        <w:rPr>
          <w:sz w:val="22"/>
        </w:rPr>
        <w:t xml:space="preserve">Inköpsordernummer, </w:t>
      </w:r>
      <w:r w:rsidRPr="00893C0A">
        <w:rPr>
          <w:i/>
          <w:sz w:val="22"/>
        </w:rPr>
        <w:t>om detta anges av beställaren</w:t>
      </w:r>
    </w:p>
    <w:p w14:paraId="64C307B5" w14:textId="77777777" w:rsidR="006E1107" w:rsidRDefault="00066001" w:rsidP="0054301A">
      <w:pPr>
        <w:pStyle w:val="Brdtext"/>
        <w:numPr>
          <w:ilvl w:val="0"/>
          <w:numId w:val="3"/>
        </w:numPr>
        <w:jc w:val="left"/>
        <w:rPr>
          <w:sz w:val="22"/>
        </w:rPr>
      </w:pPr>
      <w:r>
        <w:rPr>
          <w:sz w:val="22"/>
        </w:rPr>
        <w:t>Nobin</w:t>
      </w:r>
      <w:r w:rsidR="00D235CA">
        <w:rPr>
          <w:sz w:val="22"/>
        </w:rPr>
        <w:t>a</w:t>
      </w:r>
      <w:r>
        <w:rPr>
          <w:sz w:val="22"/>
        </w:rPr>
        <w:t xml:space="preserve"> - </w:t>
      </w:r>
      <w:r w:rsidR="0054301A" w:rsidRPr="006E1107">
        <w:rPr>
          <w:sz w:val="22"/>
        </w:rPr>
        <w:t>Kundens referens (8 siffror</w:t>
      </w:r>
      <w:r w:rsidR="006E1107" w:rsidRPr="006E1107">
        <w:rPr>
          <w:sz w:val="22"/>
        </w:rPr>
        <w:t>)</w:t>
      </w:r>
      <w:r w:rsidR="0054301A" w:rsidRPr="006E1107">
        <w:rPr>
          <w:sz w:val="22"/>
        </w:rPr>
        <w:t xml:space="preserve"> </w:t>
      </w:r>
    </w:p>
    <w:p w14:paraId="290BA32A" w14:textId="77777777" w:rsidR="0054301A" w:rsidRDefault="00066001" w:rsidP="0054301A">
      <w:pPr>
        <w:pStyle w:val="Brdtext"/>
        <w:numPr>
          <w:ilvl w:val="0"/>
          <w:numId w:val="3"/>
        </w:numPr>
        <w:jc w:val="left"/>
        <w:rPr>
          <w:sz w:val="22"/>
        </w:rPr>
      </w:pPr>
      <w:r>
        <w:rPr>
          <w:sz w:val="22"/>
        </w:rPr>
        <w:t xml:space="preserve">Nobina - </w:t>
      </w:r>
      <w:r w:rsidR="006E1107">
        <w:rPr>
          <w:sz w:val="22"/>
        </w:rPr>
        <w:t>Kundens namnreferens</w:t>
      </w:r>
    </w:p>
    <w:p w14:paraId="3E7F5820" w14:textId="77777777" w:rsidR="007C3923" w:rsidRPr="007C3923" w:rsidRDefault="007C3923" w:rsidP="007C3923">
      <w:pPr>
        <w:pStyle w:val="Brdtext"/>
        <w:ind w:left="720"/>
        <w:jc w:val="left"/>
        <w:rPr>
          <w:sz w:val="22"/>
        </w:rPr>
      </w:pPr>
    </w:p>
    <w:p w14:paraId="3664A39C" w14:textId="77777777" w:rsidR="0084547C" w:rsidRPr="00865302" w:rsidRDefault="0084547C" w:rsidP="0084547C">
      <w:pPr>
        <w:pStyle w:val="Brdtext"/>
        <w:rPr>
          <w:b/>
          <w:bCs/>
          <w:sz w:val="22"/>
        </w:rPr>
      </w:pPr>
      <w:r w:rsidRPr="00762A5A">
        <w:rPr>
          <w:b/>
          <w:sz w:val="22"/>
        </w:rPr>
        <w:t xml:space="preserve">Vi uppmanar Er att </w:t>
      </w:r>
      <w:r>
        <w:rPr>
          <w:b/>
          <w:sz w:val="22"/>
        </w:rPr>
        <w:t xml:space="preserve">alltid </w:t>
      </w:r>
      <w:r w:rsidRPr="00762A5A">
        <w:rPr>
          <w:b/>
          <w:sz w:val="22"/>
        </w:rPr>
        <w:t>fråga efter adress och ordernr/referens vid beställning från oss</w:t>
      </w:r>
    </w:p>
    <w:p w14:paraId="4DE5654C" w14:textId="77777777" w:rsidR="0084547C" w:rsidRDefault="0084547C" w:rsidP="0084547C">
      <w:pPr>
        <w:rPr>
          <w:sz w:val="22"/>
        </w:rPr>
      </w:pPr>
      <w:r>
        <w:rPr>
          <w:sz w:val="22"/>
        </w:rPr>
        <w:t xml:space="preserve">Vi kräver att det anges en </w:t>
      </w:r>
      <w:r w:rsidRPr="007957D7">
        <w:rPr>
          <w:b/>
          <w:sz w:val="22"/>
        </w:rPr>
        <w:t>referens</w:t>
      </w:r>
      <w:r>
        <w:rPr>
          <w:sz w:val="22"/>
        </w:rPr>
        <w:t xml:space="preserve"> (8 siffror) på fakturan under rubriken Er referens samt namn på beställare. Vi de fall beställaren meddelat ett </w:t>
      </w:r>
      <w:r w:rsidRPr="007957D7">
        <w:rPr>
          <w:b/>
          <w:sz w:val="22"/>
        </w:rPr>
        <w:t>ordernummer</w:t>
      </w:r>
      <w:r>
        <w:rPr>
          <w:sz w:val="22"/>
        </w:rPr>
        <w:t xml:space="preserve"> (9 siffror) ska detta också anges under rubriken Ert ordernr. </w:t>
      </w:r>
    </w:p>
    <w:p w14:paraId="35B8BA42" w14:textId="26759D38" w:rsidR="00636B5E" w:rsidRPr="00E82BF5" w:rsidRDefault="0084547C" w:rsidP="00E82BF5">
      <w:pPr>
        <w:pStyle w:val="Brdtext"/>
        <w:rPr>
          <w:b/>
          <w:bCs/>
          <w:sz w:val="22"/>
        </w:rPr>
      </w:pPr>
      <w:r>
        <w:rPr>
          <w:sz w:val="22"/>
        </w:rPr>
        <w:t xml:space="preserve">Det är beställarens ansvar att meddela korrekt referens/ordernummer vid beställningen. Saknas någon uppgift om ordernummer eller </w:t>
      </w:r>
      <w:r w:rsidRPr="00865302">
        <w:rPr>
          <w:sz w:val="22"/>
        </w:rPr>
        <w:t xml:space="preserve">referenskod kommer fakturan att </w:t>
      </w:r>
      <w:r>
        <w:rPr>
          <w:sz w:val="22"/>
        </w:rPr>
        <w:t>stoppas och returneras</w:t>
      </w:r>
      <w:r w:rsidRPr="00865302">
        <w:rPr>
          <w:sz w:val="22"/>
        </w:rPr>
        <w:t>.</w:t>
      </w:r>
    </w:p>
    <w:p w14:paraId="34C3500C" w14:textId="77777777" w:rsidR="00B53B77" w:rsidRDefault="00B53B77" w:rsidP="0054301A">
      <w:pPr>
        <w:pStyle w:val="Brdtext"/>
        <w:rPr>
          <w:b/>
          <w:bCs/>
          <w:sz w:val="22"/>
        </w:rPr>
      </w:pPr>
    </w:p>
    <w:p w14:paraId="279F5930" w14:textId="0BBEE0D0" w:rsidR="000578DA" w:rsidRDefault="000578DA" w:rsidP="0054301A">
      <w:pPr>
        <w:pStyle w:val="Brdtext"/>
        <w:rPr>
          <w:b/>
          <w:bCs/>
          <w:sz w:val="22"/>
        </w:rPr>
      </w:pPr>
      <w:r>
        <w:rPr>
          <w:b/>
          <w:bCs/>
          <w:sz w:val="22"/>
        </w:rPr>
        <w:t>Påminnelser, inkasso och övriga dokument</w:t>
      </w:r>
    </w:p>
    <w:p w14:paraId="46F4B7A4" w14:textId="091D277E" w:rsidR="00934D72" w:rsidRDefault="00934D72" w:rsidP="00934D72">
      <w:pPr>
        <w:pStyle w:val="Brdtext"/>
        <w:jc w:val="left"/>
        <w:rPr>
          <w:rStyle w:val="Hyperlnk"/>
          <w:sz w:val="22"/>
        </w:rPr>
      </w:pPr>
      <w:bookmarkStart w:id="0" w:name="_Hlk55482440"/>
      <w:r w:rsidRPr="00865302">
        <w:rPr>
          <w:sz w:val="22"/>
        </w:rPr>
        <w:t>Eventuella påminnelser rörande obetalda leverantörsfakturor emotser vi</w:t>
      </w:r>
      <w:r>
        <w:rPr>
          <w:sz w:val="22"/>
        </w:rPr>
        <w:t xml:space="preserve"> via e-post till </w:t>
      </w:r>
      <w:hyperlink r:id="rId11" w:history="1">
        <w:r w:rsidRPr="004B1442">
          <w:rPr>
            <w:rStyle w:val="Hyperlnk"/>
            <w:sz w:val="22"/>
          </w:rPr>
          <w:t>leverantorsreskontra.reminder@nobina.com</w:t>
        </w:r>
      </w:hyperlink>
    </w:p>
    <w:p w14:paraId="3E80BE74" w14:textId="77777777" w:rsidR="00E82BF5" w:rsidRDefault="00E82BF5" w:rsidP="00934D72">
      <w:pPr>
        <w:pStyle w:val="Brdtext"/>
        <w:jc w:val="left"/>
        <w:rPr>
          <w:sz w:val="22"/>
        </w:rPr>
      </w:pPr>
    </w:p>
    <w:bookmarkEnd w:id="0"/>
    <w:p w14:paraId="6BCA75D4" w14:textId="77777777" w:rsidR="008F47B2" w:rsidRPr="00E51562" w:rsidRDefault="0054301A" w:rsidP="005C7DDE">
      <w:r w:rsidRPr="000D1C2B">
        <w:tab/>
      </w:r>
    </w:p>
    <w:p w14:paraId="51172EB1" w14:textId="77777777" w:rsidR="00B3009A" w:rsidRPr="002849C0" w:rsidRDefault="002E6A11" w:rsidP="00B3009A">
      <w:pPr>
        <w:rPr>
          <w:b/>
        </w:rPr>
      </w:pPr>
      <w:r>
        <w:rPr>
          <w:b/>
        </w:rPr>
        <w:lastRenderedPageBreak/>
        <w:t xml:space="preserve">Nedan </w:t>
      </w:r>
      <w:r w:rsidR="00B3009A">
        <w:rPr>
          <w:b/>
        </w:rPr>
        <w:t>ad</w:t>
      </w:r>
      <w:r w:rsidR="00B3009A" w:rsidRPr="00643E76">
        <w:rPr>
          <w:b/>
        </w:rPr>
        <w:t>resser</w:t>
      </w:r>
      <w:r>
        <w:rPr>
          <w:b/>
        </w:rPr>
        <w:t xml:space="preserve"> gäller</w:t>
      </w:r>
      <w:r w:rsidR="00B3009A" w:rsidRPr="00643E76">
        <w:rPr>
          <w:b/>
        </w:rPr>
        <w:t xml:space="preserve"> för pappersfakturor </w:t>
      </w:r>
      <w:r w:rsidR="00215823">
        <w:rPr>
          <w:b/>
        </w:rPr>
        <w:t xml:space="preserve">samt PDF </w:t>
      </w:r>
      <w:r w:rsidR="00B3009A" w:rsidRPr="00643E76">
        <w:rPr>
          <w:b/>
        </w:rPr>
        <w:t xml:space="preserve">till Nobina. </w:t>
      </w:r>
    </w:p>
    <w:p w14:paraId="3968FD01" w14:textId="77777777" w:rsidR="00B53B77" w:rsidRDefault="00B53B77" w:rsidP="00B53B77"/>
    <w:p w14:paraId="73B70112" w14:textId="6EA13486" w:rsidR="00B53B77" w:rsidRDefault="00B53B77" w:rsidP="00B53B77">
      <w:pPr>
        <w:sectPr w:rsidR="00B53B77" w:rsidSect="006270C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560" w:right="1440" w:bottom="1440" w:left="1440" w:header="709" w:footer="680" w:gutter="0"/>
          <w:cols w:space="708"/>
          <w:titlePg/>
          <w:docGrid w:linePitch="360"/>
        </w:sectPr>
      </w:pPr>
    </w:p>
    <w:p w14:paraId="0ECD1D4C" w14:textId="7CF0315C" w:rsidR="00934D72" w:rsidRPr="002833DD" w:rsidRDefault="00934D72" w:rsidP="00934D72">
      <w:pPr>
        <w:rPr>
          <w:lang w:val="en-US"/>
        </w:rPr>
      </w:pPr>
      <w:r w:rsidRPr="002833DD">
        <w:rPr>
          <w:lang w:val="en-US"/>
        </w:rPr>
        <w:t>0505988-8</w:t>
      </w:r>
      <w:r w:rsidRPr="002833DD">
        <w:rPr>
          <w:lang w:val="en-US"/>
        </w:rPr>
        <w:tab/>
      </w:r>
      <w:r w:rsidRPr="002833DD">
        <w:rPr>
          <w:lang w:val="en-US"/>
        </w:rPr>
        <w:tab/>
      </w:r>
      <w:r w:rsidRPr="002833DD">
        <w:rPr>
          <w:lang w:val="en-US"/>
        </w:rPr>
        <w:tab/>
      </w:r>
      <w:r w:rsidRPr="002833DD">
        <w:rPr>
          <w:lang w:val="en-US"/>
        </w:rPr>
        <w:tab/>
      </w:r>
      <w:r w:rsidRPr="002833DD">
        <w:rPr>
          <w:lang w:val="en-US"/>
        </w:rPr>
        <w:tab/>
      </w:r>
    </w:p>
    <w:p w14:paraId="6DE9AD92" w14:textId="194827FA" w:rsidR="00934D72" w:rsidRPr="002833DD" w:rsidRDefault="00934D72" w:rsidP="00934D72">
      <w:pPr>
        <w:rPr>
          <w:lang w:val="en-US"/>
        </w:rPr>
      </w:pPr>
      <w:r w:rsidRPr="002833DD">
        <w:rPr>
          <w:lang w:val="en-US"/>
        </w:rPr>
        <w:t>Nobina Oy</w:t>
      </w:r>
      <w:r>
        <w:rPr>
          <w:lang w:val="en-US"/>
        </w:rPr>
        <w:tab/>
      </w:r>
      <w:r w:rsidRPr="002833DD">
        <w:rPr>
          <w:lang w:val="en-US"/>
        </w:rPr>
        <w:tab/>
      </w:r>
      <w:r w:rsidRPr="002833DD">
        <w:rPr>
          <w:lang w:val="en-US"/>
        </w:rPr>
        <w:tab/>
      </w:r>
      <w:r w:rsidRPr="002833DD">
        <w:rPr>
          <w:lang w:val="en-US"/>
        </w:rPr>
        <w:tab/>
      </w:r>
    </w:p>
    <w:p w14:paraId="38B4A663" w14:textId="7E1848EF" w:rsidR="00934D72" w:rsidRPr="002833DD" w:rsidRDefault="00934D72" w:rsidP="00934D72">
      <w:r w:rsidRPr="002833DD">
        <w:t>FACK 701003</w:t>
      </w:r>
      <w:r w:rsidRPr="002833DD">
        <w:tab/>
      </w:r>
      <w:r w:rsidRPr="002833DD">
        <w:tab/>
      </w:r>
      <w:r w:rsidRPr="002833DD">
        <w:tab/>
      </w:r>
    </w:p>
    <w:p w14:paraId="055FF09F" w14:textId="62D4E5C3" w:rsidR="00934D72" w:rsidRPr="002833DD" w:rsidRDefault="00934D72" w:rsidP="00934D72">
      <w:r w:rsidRPr="002833DD">
        <w:t>PL 6250</w:t>
      </w:r>
      <w:r w:rsidRPr="002833DD">
        <w:tab/>
      </w:r>
      <w:r w:rsidRPr="002833DD">
        <w:tab/>
      </w:r>
      <w:r w:rsidRPr="002833DD">
        <w:tab/>
      </w:r>
      <w:r w:rsidRPr="002833DD">
        <w:tab/>
      </w:r>
    </w:p>
    <w:p w14:paraId="4C9EB045" w14:textId="7DB9B1F6" w:rsidR="00934D72" w:rsidRPr="002833DD" w:rsidRDefault="00934D72" w:rsidP="00934D72">
      <w:r w:rsidRPr="002833DD">
        <w:t>00002 HELSINKI</w:t>
      </w:r>
      <w:r w:rsidRPr="002833DD">
        <w:tab/>
      </w:r>
      <w:r w:rsidRPr="002833DD">
        <w:tab/>
      </w:r>
      <w:r w:rsidRPr="002833DD">
        <w:tab/>
      </w:r>
    </w:p>
    <w:p w14:paraId="7EDD1CDB" w14:textId="77777777" w:rsidR="00934D72" w:rsidRPr="002833DD" w:rsidRDefault="00934D72" w:rsidP="00934D72"/>
    <w:p w14:paraId="03A8FCF1" w14:textId="20E6690D" w:rsidR="00934D72" w:rsidRPr="000E0D3D" w:rsidRDefault="00934D72" w:rsidP="00934D72">
      <w:pPr>
        <w:rPr>
          <w:lang w:val="en-US"/>
        </w:rPr>
      </w:pPr>
      <w:r w:rsidRPr="000E0D3D">
        <w:rPr>
          <w:lang w:val="en-US"/>
        </w:rPr>
        <w:t>2175179-4</w:t>
      </w:r>
      <w:r w:rsidRPr="000E0D3D">
        <w:rPr>
          <w:lang w:val="en-US"/>
        </w:rPr>
        <w:tab/>
      </w:r>
      <w:r w:rsidRPr="000E0D3D">
        <w:rPr>
          <w:lang w:val="en-US"/>
        </w:rPr>
        <w:tab/>
      </w:r>
      <w:r w:rsidRPr="000E0D3D">
        <w:rPr>
          <w:lang w:val="en-US"/>
        </w:rPr>
        <w:tab/>
      </w:r>
      <w:r w:rsidRPr="000E0D3D">
        <w:rPr>
          <w:lang w:val="en-US"/>
        </w:rPr>
        <w:tab/>
      </w:r>
    </w:p>
    <w:p w14:paraId="04FC54F0" w14:textId="77D2578C" w:rsidR="00934D72" w:rsidRPr="000E0D3D" w:rsidRDefault="00934D72" w:rsidP="00934D72">
      <w:pPr>
        <w:rPr>
          <w:lang w:val="en-US"/>
        </w:rPr>
      </w:pPr>
      <w:r w:rsidRPr="000E0D3D">
        <w:rPr>
          <w:lang w:val="en-US"/>
        </w:rPr>
        <w:t>Nobina Finland West Oy</w:t>
      </w:r>
      <w:r w:rsidRPr="000E0D3D">
        <w:rPr>
          <w:lang w:val="en-US"/>
        </w:rPr>
        <w:tab/>
      </w:r>
      <w:r w:rsidRPr="000E0D3D">
        <w:rPr>
          <w:lang w:val="en-US"/>
        </w:rPr>
        <w:tab/>
      </w:r>
      <w:r w:rsidRPr="000E0D3D">
        <w:rPr>
          <w:lang w:val="en-US"/>
        </w:rPr>
        <w:tab/>
      </w:r>
    </w:p>
    <w:p w14:paraId="5F53352E" w14:textId="11C1509E" w:rsidR="00934D72" w:rsidRPr="000E0D3D" w:rsidRDefault="00934D72" w:rsidP="00934D72">
      <w:r w:rsidRPr="000E0D3D">
        <w:t>FACK 701029</w:t>
      </w:r>
      <w:r w:rsidRPr="000E0D3D">
        <w:tab/>
      </w:r>
      <w:r w:rsidRPr="000E0D3D">
        <w:tab/>
      </w:r>
      <w:r w:rsidRPr="000E0D3D">
        <w:tab/>
      </w:r>
    </w:p>
    <w:p w14:paraId="162C162E" w14:textId="6C5C2044" w:rsidR="00934D72" w:rsidRPr="000E0D3D" w:rsidRDefault="00934D72" w:rsidP="00934D72">
      <w:r w:rsidRPr="000E0D3D">
        <w:t>PL 6250</w:t>
      </w:r>
      <w:r w:rsidRPr="000E0D3D">
        <w:tab/>
      </w:r>
      <w:r w:rsidRPr="000E0D3D">
        <w:tab/>
      </w:r>
      <w:r w:rsidRPr="000E0D3D">
        <w:tab/>
      </w:r>
      <w:r w:rsidRPr="000E0D3D">
        <w:tab/>
      </w:r>
    </w:p>
    <w:p w14:paraId="75BA659C" w14:textId="77777777" w:rsidR="00E82BF5" w:rsidRDefault="00934D72" w:rsidP="00934D72">
      <w:r w:rsidRPr="000E0D3D">
        <w:t>00002 HELSINKI</w:t>
      </w:r>
    </w:p>
    <w:p w14:paraId="4541C81B" w14:textId="77777777" w:rsidR="00E82BF5" w:rsidRDefault="00E82BF5" w:rsidP="00934D72"/>
    <w:p w14:paraId="07A67AD8" w14:textId="77777777" w:rsidR="00E82BF5" w:rsidRPr="00E82BF5" w:rsidRDefault="00E82BF5" w:rsidP="00E82BF5">
      <w:pPr>
        <w:rPr>
          <w:lang w:val="en-US"/>
        </w:rPr>
      </w:pPr>
      <w:r w:rsidRPr="00E82BF5">
        <w:rPr>
          <w:lang w:val="en-US"/>
        </w:rPr>
        <w:t>2175178-6</w:t>
      </w:r>
    </w:p>
    <w:p w14:paraId="18C36B71" w14:textId="77777777" w:rsidR="00E82BF5" w:rsidRPr="00E82BF5" w:rsidRDefault="00E82BF5" w:rsidP="00E82BF5">
      <w:pPr>
        <w:rPr>
          <w:lang w:val="en-US"/>
        </w:rPr>
      </w:pPr>
      <w:r w:rsidRPr="00E82BF5">
        <w:rPr>
          <w:lang w:val="en-US"/>
        </w:rPr>
        <w:t>Nobina Finland South Oy</w:t>
      </w:r>
    </w:p>
    <w:p w14:paraId="1BFD7FA8" w14:textId="77777777" w:rsidR="00E82BF5" w:rsidRPr="00E82BF5" w:rsidRDefault="00E82BF5" w:rsidP="00E82BF5">
      <w:pPr>
        <w:rPr>
          <w:lang w:val="en-US"/>
        </w:rPr>
      </w:pPr>
      <w:r w:rsidRPr="00E82BF5">
        <w:rPr>
          <w:lang w:val="en-US"/>
        </w:rPr>
        <w:t>FACK 701037</w:t>
      </w:r>
    </w:p>
    <w:p w14:paraId="67170CF2" w14:textId="77777777" w:rsidR="00E82BF5" w:rsidRDefault="00E82BF5" w:rsidP="00E82BF5">
      <w:pPr>
        <w:rPr>
          <w:lang w:val="en-US"/>
        </w:rPr>
      </w:pPr>
      <w:r w:rsidRPr="000E0D3D">
        <w:t>PL 6250</w:t>
      </w:r>
      <w:r w:rsidRPr="000E0D3D">
        <w:rPr>
          <w:lang w:val="en-US"/>
        </w:rPr>
        <w:tab/>
      </w:r>
    </w:p>
    <w:p w14:paraId="345BAED7" w14:textId="3323662B" w:rsidR="00934D72" w:rsidRPr="00E82BF5" w:rsidRDefault="00E82BF5" w:rsidP="00934D72">
      <w:pPr>
        <w:rPr>
          <w:lang w:val="en-US"/>
        </w:rPr>
      </w:pPr>
      <w:proofErr w:type="gramStart"/>
      <w:r w:rsidRPr="000E0D3D">
        <w:t>00002  HELSINKI</w:t>
      </w:r>
      <w:proofErr w:type="gramEnd"/>
      <w:r w:rsidR="00934D72" w:rsidRPr="000E0D3D">
        <w:tab/>
      </w:r>
      <w:r w:rsidR="00934D72" w:rsidRPr="000E0D3D">
        <w:tab/>
      </w:r>
      <w:r w:rsidR="00934D72" w:rsidRPr="000E0D3D">
        <w:tab/>
      </w:r>
    </w:p>
    <w:p w14:paraId="3C4F3690" w14:textId="77777777" w:rsidR="00934D72" w:rsidRPr="000E0D3D" w:rsidRDefault="00934D72" w:rsidP="00934D72"/>
    <w:p w14:paraId="45ECFE97" w14:textId="2C4D4987" w:rsidR="00934D72" w:rsidRPr="000E0D3D" w:rsidRDefault="00934D72" w:rsidP="00934D72">
      <w:r w:rsidRPr="000E0D3D">
        <w:t>2096847-3</w:t>
      </w:r>
      <w:r w:rsidRPr="000E0D3D">
        <w:tab/>
      </w:r>
    </w:p>
    <w:p w14:paraId="2FEFBD40" w14:textId="1C0CA61C" w:rsidR="00934D72" w:rsidRPr="000E0D3D" w:rsidRDefault="00934D72" w:rsidP="00934D72">
      <w:r w:rsidRPr="000E0D3D">
        <w:t xml:space="preserve">Nobina </w:t>
      </w:r>
      <w:proofErr w:type="spellStart"/>
      <w:r w:rsidRPr="000E0D3D">
        <w:t>BusCo</w:t>
      </w:r>
      <w:proofErr w:type="spellEnd"/>
      <w:r w:rsidRPr="000E0D3D">
        <w:t xml:space="preserve"> AB filial i Finland</w:t>
      </w:r>
    </w:p>
    <w:p w14:paraId="1B3C044A" w14:textId="709B976A" w:rsidR="00934D72" w:rsidRPr="000E0D3D" w:rsidRDefault="00934D72" w:rsidP="00934D72">
      <w:r w:rsidRPr="000E0D3D">
        <w:t>FACK 701052</w:t>
      </w:r>
    </w:p>
    <w:p w14:paraId="687D3BA9" w14:textId="6A985256" w:rsidR="00934D72" w:rsidRPr="000E0D3D" w:rsidRDefault="00934D72" w:rsidP="00934D72">
      <w:r w:rsidRPr="000E0D3D">
        <w:t>PL 6250</w:t>
      </w:r>
    </w:p>
    <w:p w14:paraId="2766A5C0" w14:textId="06B1B5CE" w:rsidR="00934D72" w:rsidRPr="000E0D3D" w:rsidRDefault="00934D72" w:rsidP="00934D72">
      <w:proofErr w:type="gramStart"/>
      <w:r w:rsidRPr="000E0D3D">
        <w:t>00002  HELSINKI</w:t>
      </w:r>
      <w:proofErr w:type="gramEnd"/>
    </w:p>
    <w:p w14:paraId="27F18B0C" w14:textId="77777777" w:rsidR="00934D72" w:rsidRPr="000E0D3D" w:rsidRDefault="00934D72" w:rsidP="00934D72">
      <w:r>
        <w:br/>
        <w:t>2953344-1</w:t>
      </w:r>
      <w:r w:rsidRPr="000E0D3D">
        <w:tab/>
      </w:r>
      <w:r w:rsidRPr="000E0D3D">
        <w:tab/>
      </w:r>
      <w:r w:rsidRPr="000E0D3D">
        <w:tab/>
      </w:r>
      <w:r w:rsidRPr="000E0D3D">
        <w:tab/>
      </w:r>
    </w:p>
    <w:p w14:paraId="4098F0C4" w14:textId="77777777" w:rsidR="00E82BF5" w:rsidRDefault="00934D72" w:rsidP="00934D72">
      <w:r w:rsidRPr="000E0D3D">
        <w:t xml:space="preserve">Nobina </w:t>
      </w:r>
      <w:proofErr w:type="spellStart"/>
      <w:r w:rsidRPr="000E0D3D">
        <w:t>Fleet</w:t>
      </w:r>
      <w:proofErr w:type="spellEnd"/>
      <w:r w:rsidRPr="000E0D3D">
        <w:t xml:space="preserve"> Finland</w:t>
      </w:r>
      <w:r>
        <w:t xml:space="preserve"> Oy</w:t>
      </w:r>
    </w:p>
    <w:p w14:paraId="7053AC20" w14:textId="1F98B65E" w:rsidR="00E82BF5" w:rsidRDefault="00E82BF5" w:rsidP="00934D72">
      <w:r>
        <w:t>F</w:t>
      </w:r>
      <w:r w:rsidR="00934D72" w:rsidRPr="000E0D3D">
        <w:t xml:space="preserve">ACK </w:t>
      </w:r>
      <w:r w:rsidR="00934D72">
        <w:t>701060</w:t>
      </w:r>
    </w:p>
    <w:p w14:paraId="0AEDB5C6" w14:textId="2213E562" w:rsidR="00E82BF5" w:rsidRDefault="00934D72" w:rsidP="00934D72">
      <w:r w:rsidRPr="00934D72">
        <w:t>PL 6250</w:t>
      </w:r>
      <w:r w:rsidRPr="00934D72">
        <w:tab/>
      </w:r>
    </w:p>
    <w:p w14:paraId="099CB99E" w14:textId="5FA2FDC1" w:rsidR="00934D72" w:rsidRPr="00934D72" w:rsidRDefault="00934D72" w:rsidP="00934D72">
      <w:r w:rsidRPr="00934D72">
        <w:t>00002 HELSINKI</w:t>
      </w:r>
    </w:p>
    <w:p w14:paraId="415E5479" w14:textId="4258EAF8" w:rsidR="00643E76" w:rsidRPr="00E82BF5" w:rsidRDefault="00643E76" w:rsidP="00D235CA"/>
    <w:sectPr w:rsidR="00643E76" w:rsidRPr="00E82BF5" w:rsidSect="00B53B77">
      <w:type w:val="continuous"/>
      <w:pgSz w:w="11906" w:h="16838" w:code="9"/>
      <w:pgMar w:top="1560" w:right="1440" w:bottom="1440" w:left="1440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89979" w14:textId="77777777" w:rsidR="007D2826" w:rsidRDefault="007D2826" w:rsidP="00B222F4">
      <w:pPr>
        <w:spacing w:after="0" w:line="240" w:lineRule="auto"/>
      </w:pPr>
      <w:r>
        <w:separator/>
      </w:r>
    </w:p>
  </w:endnote>
  <w:endnote w:type="continuationSeparator" w:id="0">
    <w:p w14:paraId="6732326A" w14:textId="77777777" w:rsidR="007D2826" w:rsidRDefault="007D2826" w:rsidP="00B2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F2F00" w14:textId="77777777" w:rsidR="0052038B" w:rsidRDefault="0052038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E7E4" w14:textId="77777777" w:rsidR="007D2826" w:rsidRPr="003878E8" w:rsidRDefault="007D2826" w:rsidP="00B02920">
    <w:pPr>
      <w:pStyle w:val="Sidfot"/>
      <w:jc w:val="right"/>
      <w:rPr>
        <w:sz w:val="20"/>
        <w:szCs w:val="20"/>
      </w:rPr>
    </w:pPr>
    <w:r w:rsidRPr="003878E8">
      <w:rPr>
        <w:sz w:val="20"/>
        <w:szCs w:val="20"/>
      </w:rPr>
      <w:fldChar w:fldCharType="begin"/>
    </w:r>
    <w:r w:rsidRPr="003878E8">
      <w:rPr>
        <w:sz w:val="20"/>
        <w:szCs w:val="20"/>
      </w:rPr>
      <w:instrText xml:space="preserve"> PAGE  \* Arabic  \* MERGEFORMAT </w:instrText>
    </w:r>
    <w:r w:rsidRPr="003878E8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3878E8">
      <w:rPr>
        <w:sz w:val="20"/>
        <w:szCs w:val="20"/>
      </w:rPr>
      <w:fldChar w:fldCharType="end"/>
    </w:r>
    <w:r w:rsidRPr="003878E8">
      <w:rPr>
        <w:sz w:val="20"/>
        <w:szCs w:val="20"/>
      </w:rPr>
      <w:t xml:space="preserve"> (</w:t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NUMPAGES  \* Arabic  \* MERGEFORMAT </w:instrText>
    </w:r>
    <w:r>
      <w:rPr>
        <w:noProof/>
        <w:sz w:val="20"/>
        <w:szCs w:val="20"/>
      </w:rPr>
      <w:fldChar w:fldCharType="separate"/>
    </w:r>
    <w:r w:rsidRPr="002E6A11">
      <w:rPr>
        <w:noProof/>
        <w:sz w:val="20"/>
        <w:szCs w:val="20"/>
      </w:rPr>
      <w:t>4</w:t>
    </w:r>
    <w:r>
      <w:rPr>
        <w:noProof/>
        <w:sz w:val="20"/>
        <w:szCs w:val="20"/>
      </w:rPr>
      <w:fldChar w:fldCharType="end"/>
    </w:r>
    <w:r w:rsidRPr="003878E8">
      <w:rPr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CBD6" w14:textId="77777777" w:rsidR="007D2826" w:rsidRDefault="007D2826" w:rsidP="00DA6089">
    <w:pPr>
      <w:pStyle w:val="Sidfot"/>
      <w:jc w:val="right"/>
      <w:rPr>
        <w:szCs w:val="16"/>
      </w:rPr>
    </w:pPr>
  </w:p>
  <w:p w14:paraId="152F8C2A" w14:textId="77777777" w:rsidR="007D2826" w:rsidRDefault="007D2826" w:rsidP="00DA6089">
    <w:pPr>
      <w:pStyle w:val="Sidfot"/>
      <w:jc w:val="right"/>
      <w:rPr>
        <w:szCs w:val="16"/>
      </w:rPr>
    </w:pPr>
  </w:p>
  <w:p w14:paraId="5C20DC4F" w14:textId="77777777" w:rsidR="007D2826" w:rsidRPr="0084547C" w:rsidRDefault="007D2826" w:rsidP="0084547C">
    <w:pPr>
      <w:pStyle w:val="Sidfot"/>
      <w:jc w:val="right"/>
      <w:rPr>
        <w:b/>
        <w:szCs w:val="16"/>
      </w:rPr>
    </w:pPr>
    <w:r>
      <w:rPr>
        <w:b/>
        <w:szCs w:val="16"/>
      </w:rPr>
      <w:t>Nobina</w:t>
    </w:r>
    <w:r>
      <w:rPr>
        <w:szCs w:val="16"/>
      </w:rPr>
      <w:br/>
      <w:t>Postadress: Armégatan 38, 171 71 Solna</w:t>
    </w:r>
  </w:p>
  <w:p w14:paraId="73B0A441" w14:textId="77777777" w:rsidR="007D2826" w:rsidRPr="00DA6089" w:rsidRDefault="007D2826" w:rsidP="00DA6089">
    <w:pPr>
      <w:pStyle w:val="Sidfot"/>
      <w:jc w:val="right"/>
      <w:rPr>
        <w:szCs w:val="16"/>
      </w:rPr>
    </w:pPr>
    <w:r>
      <w:rPr>
        <w:szCs w:val="16"/>
      </w:rPr>
      <w:t>Telefon: 08-</w:t>
    </w:r>
    <w:r w:rsidRPr="00DA6089">
      <w:rPr>
        <w:szCs w:val="16"/>
      </w:rPr>
      <w:t>410</w:t>
    </w:r>
    <w:r>
      <w:rPr>
        <w:szCs w:val="16"/>
      </w:rPr>
      <w:t> </w:t>
    </w:r>
    <w:r w:rsidRPr="00DA6089">
      <w:rPr>
        <w:szCs w:val="16"/>
      </w:rPr>
      <w:t>65</w:t>
    </w:r>
    <w:r>
      <w:rPr>
        <w:szCs w:val="16"/>
      </w:rPr>
      <w:t>0 14</w:t>
    </w:r>
  </w:p>
  <w:p w14:paraId="5A9A3E7C" w14:textId="77777777" w:rsidR="007D2826" w:rsidRPr="0084547C" w:rsidRDefault="007D2826" w:rsidP="0084547C">
    <w:pPr>
      <w:pStyle w:val="Sidfot"/>
      <w:jc w:val="right"/>
      <w:rPr>
        <w:color w:val="546D26" w:themeColor="accent3"/>
        <w:szCs w:val="16"/>
      </w:rPr>
    </w:pPr>
    <w:r>
      <w:rPr>
        <w:color w:val="546D26" w:themeColor="accent3"/>
        <w:szCs w:val="16"/>
      </w:rPr>
      <w:t>sce@nobina.com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EFFA" w14:textId="77777777" w:rsidR="007D2826" w:rsidRDefault="007D2826" w:rsidP="00B222F4">
      <w:pPr>
        <w:spacing w:after="0" w:line="240" w:lineRule="auto"/>
      </w:pPr>
      <w:r>
        <w:separator/>
      </w:r>
    </w:p>
  </w:footnote>
  <w:footnote w:type="continuationSeparator" w:id="0">
    <w:p w14:paraId="4FED429B" w14:textId="77777777" w:rsidR="007D2826" w:rsidRDefault="007D2826" w:rsidP="00B22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18EF" w14:textId="77777777" w:rsidR="0052038B" w:rsidRDefault="0052038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46014" w14:textId="5EE33F9A" w:rsidR="007D2826" w:rsidRDefault="0052038B">
    <w:pPr>
      <w:pStyle w:val="Sidhuvud"/>
    </w:pPr>
    <w:r>
      <w:rPr>
        <w:noProof/>
      </w:rPr>
      <w:drawing>
        <wp:anchor distT="0" distB="71755" distL="114300" distR="114300" simplePos="0" relativeHeight="251664384" behindDoc="1" locked="0" layoutInCell="1" allowOverlap="1" wp14:anchorId="1422BB53" wp14:editId="13790BAA">
          <wp:simplePos x="0" y="0"/>
          <wp:positionH relativeFrom="page">
            <wp:posOffset>5543550</wp:posOffset>
          </wp:positionH>
          <wp:positionV relativeFrom="page">
            <wp:posOffset>428625</wp:posOffset>
          </wp:positionV>
          <wp:extent cx="1465200" cy="755898"/>
          <wp:effectExtent l="0" t="0" r="1905" b="6350"/>
          <wp:wrapNone/>
          <wp:docPr id="1" name="Bildobjekt 7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bina_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755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8D62" w14:textId="77777777" w:rsidR="007D2826" w:rsidRDefault="007D2826">
    <w:pPr>
      <w:pStyle w:val="Sidhuvud"/>
      <w:rPr>
        <w:noProof/>
        <w:lang w:eastAsia="sv-SE"/>
      </w:rPr>
    </w:pPr>
  </w:p>
  <w:p w14:paraId="623FD758" w14:textId="6C467A15" w:rsidR="007D2826" w:rsidRDefault="0052038B">
    <w:pPr>
      <w:pStyle w:val="Sidhuvud"/>
    </w:pPr>
    <w:r>
      <w:rPr>
        <w:noProof/>
      </w:rPr>
      <w:drawing>
        <wp:anchor distT="0" distB="71755" distL="114300" distR="114300" simplePos="0" relativeHeight="251662336" behindDoc="1" locked="0" layoutInCell="1" allowOverlap="1" wp14:anchorId="1CECF4E8" wp14:editId="497C1A1C">
          <wp:simplePos x="0" y="0"/>
          <wp:positionH relativeFrom="page">
            <wp:posOffset>5781675</wp:posOffset>
          </wp:positionH>
          <wp:positionV relativeFrom="page">
            <wp:posOffset>428625</wp:posOffset>
          </wp:positionV>
          <wp:extent cx="1465200" cy="755898"/>
          <wp:effectExtent l="0" t="0" r="1905" b="6350"/>
          <wp:wrapNone/>
          <wp:docPr id="26" name="Bildobjekt 7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bina_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755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0" type="#_x0000_t75" style="width:9pt;height:9pt" o:bullet="t">
        <v:imagedata r:id="rId1" o:title="j0115836"/>
      </v:shape>
    </w:pict>
  </w:numPicBullet>
  <w:abstractNum w:abstractNumId="0" w15:restartNumberingAfterBreak="0">
    <w:nsid w:val="04F72BD4"/>
    <w:multiLevelType w:val="hybridMultilevel"/>
    <w:tmpl w:val="1E2242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D5E4A"/>
    <w:multiLevelType w:val="hybridMultilevel"/>
    <w:tmpl w:val="1BCA5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61ABA72">
      <w:numFmt w:val="bullet"/>
      <w:lvlText w:val=""/>
      <w:lvlPicBulletId w:val="0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F5C5C"/>
    <w:multiLevelType w:val="hybridMultilevel"/>
    <w:tmpl w:val="533C998E"/>
    <w:lvl w:ilvl="0" w:tplc="1D7697C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B1F3C"/>
    <w:multiLevelType w:val="hybridMultilevel"/>
    <w:tmpl w:val="6FB61B1E"/>
    <w:lvl w:ilvl="0" w:tplc="97B8F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B335F"/>
    <w:multiLevelType w:val="hybridMultilevel"/>
    <w:tmpl w:val="D6ECABAC"/>
    <w:lvl w:ilvl="0" w:tplc="AE9E95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55882">
    <w:abstractNumId w:val="0"/>
  </w:num>
  <w:num w:numId="2" w16cid:durableId="2117285057">
    <w:abstractNumId w:val="4"/>
  </w:num>
  <w:num w:numId="3" w16cid:durableId="286935019">
    <w:abstractNumId w:val="2"/>
  </w:num>
  <w:num w:numId="4" w16cid:durableId="92628712">
    <w:abstractNumId w:val="3"/>
  </w:num>
  <w:num w:numId="5" w16cid:durableId="7218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07"/>
    <w:rsid w:val="00005BDD"/>
    <w:rsid w:val="000133D9"/>
    <w:rsid w:val="00015F46"/>
    <w:rsid w:val="000210C9"/>
    <w:rsid w:val="00021D68"/>
    <w:rsid w:val="000437D8"/>
    <w:rsid w:val="000578DA"/>
    <w:rsid w:val="00066001"/>
    <w:rsid w:val="00073421"/>
    <w:rsid w:val="00073F56"/>
    <w:rsid w:val="000B7264"/>
    <w:rsid w:val="000D1C2B"/>
    <w:rsid w:val="000D32C6"/>
    <w:rsid w:val="000D63CD"/>
    <w:rsid w:val="000D74DF"/>
    <w:rsid w:val="00112986"/>
    <w:rsid w:val="00120DBA"/>
    <w:rsid w:val="00132BED"/>
    <w:rsid w:val="001340DA"/>
    <w:rsid w:val="00182B47"/>
    <w:rsid w:val="001945C4"/>
    <w:rsid w:val="00196CAA"/>
    <w:rsid w:val="0019770F"/>
    <w:rsid w:val="001B0114"/>
    <w:rsid w:val="001B44BD"/>
    <w:rsid w:val="001C19E8"/>
    <w:rsid w:val="001C246B"/>
    <w:rsid w:val="001D2771"/>
    <w:rsid w:val="001D3DFF"/>
    <w:rsid w:val="001E2215"/>
    <w:rsid w:val="00215823"/>
    <w:rsid w:val="0021709D"/>
    <w:rsid w:val="002311AE"/>
    <w:rsid w:val="002508A5"/>
    <w:rsid w:val="00277331"/>
    <w:rsid w:val="002777D3"/>
    <w:rsid w:val="002849C0"/>
    <w:rsid w:val="00290D41"/>
    <w:rsid w:val="00291AC1"/>
    <w:rsid w:val="002A061F"/>
    <w:rsid w:val="002A528D"/>
    <w:rsid w:val="002B0540"/>
    <w:rsid w:val="002B328A"/>
    <w:rsid w:val="002B7033"/>
    <w:rsid w:val="002E6A11"/>
    <w:rsid w:val="002F0C89"/>
    <w:rsid w:val="003100D0"/>
    <w:rsid w:val="003164D0"/>
    <w:rsid w:val="00317D24"/>
    <w:rsid w:val="00320807"/>
    <w:rsid w:val="003604F2"/>
    <w:rsid w:val="0036597C"/>
    <w:rsid w:val="0037413F"/>
    <w:rsid w:val="003863EE"/>
    <w:rsid w:val="003878E8"/>
    <w:rsid w:val="00394F76"/>
    <w:rsid w:val="003C0955"/>
    <w:rsid w:val="003F587E"/>
    <w:rsid w:val="00434372"/>
    <w:rsid w:val="00436AEA"/>
    <w:rsid w:val="004838D3"/>
    <w:rsid w:val="004A0B07"/>
    <w:rsid w:val="004B058C"/>
    <w:rsid w:val="004B160E"/>
    <w:rsid w:val="004B5AFC"/>
    <w:rsid w:val="004C2479"/>
    <w:rsid w:val="004D1302"/>
    <w:rsid w:val="0052038B"/>
    <w:rsid w:val="0054301A"/>
    <w:rsid w:val="00547B7F"/>
    <w:rsid w:val="005723F2"/>
    <w:rsid w:val="00593E3A"/>
    <w:rsid w:val="005A0BA2"/>
    <w:rsid w:val="005A547F"/>
    <w:rsid w:val="005B5347"/>
    <w:rsid w:val="005C7DDE"/>
    <w:rsid w:val="005D157D"/>
    <w:rsid w:val="005D4027"/>
    <w:rsid w:val="005D6BDF"/>
    <w:rsid w:val="005E46A5"/>
    <w:rsid w:val="0060374F"/>
    <w:rsid w:val="006270C2"/>
    <w:rsid w:val="006303FC"/>
    <w:rsid w:val="00635A1E"/>
    <w:rsid w:val="00636B5E"/>
    <w:rsid w:val="00643E76"/>
    <w:rsid w:val="0068242B"/>
    <w:rsid w:val="006874E2"/>
    <w:rsid w:val="006B75BF"/>
    <w:rsid w:val="006E1107"/>
    <w:rsid w:val="006E7420"/>
    <w:rsid w:val="006F3896"/>
    <w:rsid w:val="006F59D9"/>
    <w:rsid w:val="0070585F"/>
    <w:rsid w:val="00707560"/>
    <w:rsid w:val="00721C0F"/>
    <w:rsid w:val="00734252"/>
    <w:rsid w:val="00755C2C"/>
    <w:rsid w:val="00762A5A"/>
    <w:rsid w:val="00774029"/>
    <w:rsid w:val="00776BD9"/>
    <w:rsid w:val="00784DE0"/>
    <w:rsid w:val="00792975"/>
    <w:rsid w:val="007957D7"/>
    <w:rsid w:val="007A4163"/>
    <w:rsid w:val="007A7D68"/>
    <w:rsid w:val="007C112F"/>
    <w:rsid w:val="007C3923"/>
    <w:rsid w:val="007D2826"/>
    <w:rsid w:val="007D605A"/>
    <w:rsid w:val="007D7C05"/>
    <w:rsid w:val="007F544D"/>
    <w:rsid w:val="0084547C"/>
    <w:rsid w:val="00882C11"/>
    <w:rsid w:val="00887699"/>
    <w:rsid w:val="00893C0A"/>
    <w:rsid w:val="008C7C3E"/>
    <w:rsid w:val="008E3BF3"/>
    <w:rsid w:val="008F47B2"/>
    <w:rsid w:val="00904A78"/>
    <w:rsid w:val="00906634"/>
    <w:rsid w:val="00907849"/>
    <w:rsid w:val="00917922"/>
    <w:rsid w:val="00920A2B"/>
    <w:rsid w:val="009229A3"/>
    <w:rsid w:val="00934D72"/>
    <w:rsid w:val="009522BC"/>
    <w:rsid w:val="00980203"/>
    <w:rsid w:val="00981D36"/>
    <w:rsid w:val="009A0422"/>
    <w:rsid w:val="009A6737"/>
    <w:rsid w:val="009D14C5"/>
    <w:rsid w:val="009D39B3"/>
    <w:rsid w:val="009E464F"/>
    <w:rsid w:val="009F334E"/>
    <w:rsid w:val="00A02807"/>
    <w:rsid w:val="00A25F2D"/>
    <w:rsid w:val="00A3655F"/>
    <w:rsid w:val="00A805AC"/>
    <w:rsid w:val="00A80E04"/>
    <w:rsid w:val="00AB723B"/>
    <w:rsid w:val="00AC3184"/>
    <w:rsid w:val="00B02920"/>
    <w:rsid w:val="00B05128"/>
    <w:rsid w:val="00B10213"/>
    <w:rsid w:val="00B222F4"/>
    <w:rsid w:val="00B25F33"/>
    <w:rsid w:val="00B3009A"/>
    <w:rsid w:val="00B318D7"/>
    <w:rsid w:val="00B34E95"/>
    <w:rsid w:val="00B454E3"/>
    <w:rsid w:val="00B53B77"/>
    <w:rsid w:val="00B61B45"/>
    <w:rsid w:val="00B70B2D"/>
    <w:rsid w:val="00B91E32"/>
    <w:rsid w:val="00BA6A0C"/>
    <w:rsid w:val="00BA7819"/>
    <w:rsid w:val="00BF5074"/>
    <w:rsid w:val="00C246EE"/>
    <w:rsid w:val="00CA016F"/>
    <w:rsid w:val="00CA09B8"/>
    <w:rsid w:val="00CA1BDF"/>
    <w:rsid w:val="00CB4B6F"/>
    <w:rsid w:val="00CB6B14"/>
    <w:rsid w:val="00CB78CD"/>
    <w:rsid w:val="00CD3DD6"/>
    <w:rsid w:val="00CF607C"/>
    <w:rsid w:val="00D02B1E"/>
    <w:rsid w:val="00D235CA"/>
    <w:rsid w:val="00D315D0"/>
    <w:rsid w:val="00D547AF"/>
    <w:rsid w:val="00D55CB0"/>
    <w:rsid w:val="00D63E41"/>
    <w:rsid w:val="00D729F5"/>
    <w:rsid w:val="00D75348"/>
    <w:rsid w:val="00D75792"/>
    <w:rsid w:val="00D86809"/>
    <w:rsid w:val="00DA6089"/>
    <w:rsid w:val="00DC2DE5"/>
    <w:rsid w:val="00DD59CB"/>
    <w:rsid w:val="00DE2D8F"/>
    <w:rsid w:val="00DE56C2"/>
    <w:rsid w:val="00DE65BA"/>
    <w:rsid w:val="00DE7D00"/>
    <w:rsid w:val="00E13331"/>
    <w:rsid w:val="00E46F6C"/>
    <w:rsid w:val="00E51562"/>
    <w:rsid w:val="00E53DB6"/>
    <w:rsid w:val="00E64F2B"/>
    <w:rsid w:val="00E82BF5"/>
    <w:rsid w:val="00E84C73"/>
    <w:rsid w:val="00E87B87"/>
    <w:rsid w:val="00ED56DA"/>
    <w:rsid w:val="00EE0AC8"/>
    <w:rsid w:val="00EF2CCA"/>
    <w:rsid w:val="00F00784"/>
    <w:rsid w:val="00F31981"/>
    <w:rsid w:val="00F442C8"/>
    <w:rsid w:val="00FA27A3"/>
    <w:rsid w:val="00FA2DE1"/>
    <w:rsid w:val="00FB5CAB"/>
    <w:rsid w:val="00FC5A34"/>
    <w:rsid w:val="00FD3BFA"/>
    <w:rsid w:val="00FD3F84"/>
    <w:rsid w:val="00FD6D65"/>
    <w:rsid w:val="00FD7460"/>
    <w:rsid w:val="00FE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AA262"/>
  <w15:docId w15:val="{918401C5-A328-4AFA-AB66-C005F067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sv-SE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B7F"/>
  </w:style>
  <w:style w:type="paragraph" w:styleId="Rubrik1">
    <w:name w:val="heading 1"/>
    <w:basedOn w:val="Normal"/>
    <w:next w:val="Normal"/>
    <w:link w:val="Rubrik1Char"/>
    <w:uiPriority w:val="9"/>
    <w:qFormat/>
    <w:rsid w:val="00112986"/>
    <w:pPr>
      <w:keepNext/>
      <w:keepLines/>
      <w:spacing w:before="360" w:after="60" w:line="300" w:lineRule="atLeast"/>
      <w:outlineLvl w:val="0"/>
    </w:pPr>
    <w:rPr>
      <w:rFonts w:ascii="Calibri" w:eastAsiaTheme="majorEastAsia" w:hAnsi="Calibri" w:cstheme="majorBidi"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B454E3"/>
    <w:pPr>
      <w:keepNext/>
      <w:keepLines/>
      <w:spacing w:before="240" w:after="0"/>
      <w:outlineLvl w:val="1"/>
    </w:pPr>
    <w:rPr>
      <w:rFonts w:ascii="Calibri" w:eastAsiaTheme="majorEastAsia" w:hAnsi="Calibri" w:cstheme="majorBidi"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454E3"/>
    <w:pPr>
      <w:keepNext/>
      <w:keepLines/>
      <w:spacing w:before="240" w:after="0" w:line="260" w:lineRule="atLeast"/>
      <w:outlineLvl w:val="2"/>
    </w:pPr>
    <w:rPr>
      <w:rFonts w:ascii="Calibri" w:eastAsiaTheme="majorEastAsia" w:hAnsi="Calibri" w:cstheme="majorBidi"/>
      <w:bCs/>
      <w:i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12986"/>
    <w:rPr>
      <w:rFonts w:ascii="Calibri" w:eastAsiaTheme="majorEastAsia" w:hAnsi="Calibri" w:cstheme="majorBidi"/>
      <w:bCs/>
      <w:sz w:val="26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2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22F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B22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222F4"/>
    <w:rPr>
      <w:rFonts w:ascii="Garamond" w:hAnsi="Garamond"/>
    </w:rPr>
  </w:style>
  <w:style w:type="paragraph" w:styleId="Sidfot">
    <w:name w:val="footer"/>
    <w:basedOn w:val="Normal"/>
    <w:link w:val="SidfotChar"/>
    <w:uiPriority w:val="99"/>
    <w:unhideWhenUsed/>
    <w:rsid w:val="00DE2D8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DE2D8F"/>
    <w:rPr>
      <w:sz w:val="16"/>
    </w:rPr>
  </w:style>
  <w:style w:type="character" w:styleId="Platshllartext">
    <w:name w:val="Placeholder Text"/>
    <w:basedOn w:val="Standardstycketeckensnitt"/>
    <w:uiPriority w:val="99"/>
    <w:semiHidden/>
    <w:rsid w:val="00B222F4"/>
    <w:rPr>
      <w:color w:val="808080"/>
    </w:rPr>
  </w:style>
  <w:style w:type="table" w:styleId="Tabellrutnt">
    <w:name w:val="Table Grid"/>
    <w:basedOn w:val="Normaltabell"/>
    <w:uiPriority w:val="59"/>
    <w:rsid w:val="00F31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B454E3"/>
    <w:rPr>
      <w:rFonts w:ascii="Calibri" w:eastAsiaTheme="majorEastAsia" w:hAnsi="Calibri" w:cstheme="majorBidi"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454E3"/>
    <w:rPr>
      <w:rFonts w:ascii="Calibri" w:eastAsiaTheme="majorEastAsia" w:hAnsi="Calibri" w:cstheme="majorBidi"/>
      <w:bCs/>
      <w:i/>
      <w:sz w:val="22"/>
    </w:rPr>
  </w:style>
  <w:style w:type="character" w:styleId="Hyperlnk">
    <w:name w:val="Hyperlink"/>
    <w:basedOn w:val="Standardstycketeckensnitt"/>
    <w:uiPriority w:val="99"/>
    <w:unhideWhenUsed/>
    <w:rsid w:val="00A805AC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5C7DDE"/>
    <w:pPr>
      <w:ind w:left="720"/>
      <w:contextualSpacing/>
    </w:pPr>
  </w:style>
  <w:style w:type="paragraph" w:styleId="Brdtext">
    <w:name w:val="Body Text"/>
    <w:basedOn w:val="Normal"/>
    <w:link w:val="BrdtextChar"/>
    <w:semiHidden/>
    <w:rsid w:val="005C7DDE"/>
    <w:pPr>
      <w:spacing w:after="60" w:line="280" w:lineRule="exact"/>
      <w:jc w:val="both"/>
    </w:pPr>
    <w:rPr>
      <w:rFonts w:eastAsia="Times New Roman" w:cs="Times New Roman"/>
      <w:spacing w:val="5"/>
      <w:szCs w:val="22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5C7DDE"/>
    <w:rPr>
      <w:rFonts w:eastAsia="Times New Roman" w:cs="Times New Roman"/>
      <w:spacing w:val="5"/>
      <w:szCs w:val="22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B05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3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e@nobina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verantorsreskontra.reminder@nobin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obina.fi.mailinvoice@postenscanning.s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nexchange.s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AP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83B817"/>
      </a:accent1>
      <a:accent2>
        <a:srgbClr val="BDE296"/>
      </a:accent2>
      <a:accent3>
        <a:srgbClr val="546D26"/>
      </a:accent3>
      <a:accent4>
        <a:srgbClr val="548DD4"/>
      </a:accent4>
      <a:accent5>
        <a:srgbClr val="C6D9F0"/>
      </a:accent5>
      <a:accent6>
        <a:srgbClr val="17365D"/>
      </a:accent6>
      <a:hlink>
        <a:srgbClr val="4E96B2"/>
      </a:hlink>
      <a:folHlink>
        <a:srgbClr val="D9602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E601C-7E90-42A6-A503-7C508256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2190</Characters>
  <Application>Microsoft Office Word</Application>
  <DocSecurity>4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Concordia Bus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jrickm01</dc:creator>
  <cp:lastModifiedBy>Annika Jokiranta</cp:lastModifiedBy>
  <cp:revision>2</cp:revision>
  <cp:lastPrinted>2021-06-14T12:41:00Z</cp:lastPrinted>
  <dcterms:created xsi:type="dcterms:W3CDTF">2023-03-16T15:15:00Z</dcterms:created>
  <dcterms:modified xsi:type="dcterms:W3CDTF">2023-03-16T15:15:00Z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sdatum">
    <vt:filetime>2009-11-27T23:00:00Z</vt:filetime>
  </property>
</Properties>
</file>